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859" w:rsidRDefault="005F2859"/>
    <w:p w:rsidR="005F2859" w:rsidRDefault="005F2859"/>
    <w:p w:rsidR="005F2859" w:rsidRDefault="005F2859"/>
    <w:p w:rsidR="005F2859" w:rsidRDefault="005F2859"/>
    <w:p w:rsidR="005F2859" w:rsidRDefault="005F2859"/>
    <w:p w:rsidR="005F2859" w:rsidRDefault="005F2859"/>
    <w:p w:rsidR="005F2859" w:rsidRDefault="005F2859" w:rsidP="005F2859">
      <w:pPr>
        <w:jc w:val="center"/>
      </w:pPr>
      <w:r>
        <w:t xml:space="preserve">Complete Health History </w:t>
      </w:r>
    </w:p>
    <w:p w:rsidR="005F2859" w:rsidRDefault="005F2859" w:rsidP="005F2859">
      <w:pPr>
        <w:jc w:val="center"/>
      </w:pPr>
      <w:r>
        <w:t>Kristie Bruesch</w:t>
      </w:r>
    </w:p>
    <w:p w:rsidR="005F2859" w:rsidRDefault="005F2859" w:rsidP="005F2859">
      <w:pPr>
        <w:jc w:val="center"/>
      </w:pPr>
      <w:r>
        <w:t>Ferris State University</w:t>
      </w:r>
    </w:p>
    <w:p w:rsidR="005F2859" w:rsidRDefault="005F2859" w:rsidP="005F2859">
      <w:r>
        <w:br w:type="page"/>
      </w:r>
    </w:p>
    <w:p w:rsidR="00C97DAD" w:rsidRDefault="00D57E3E" w:rsidP="00D57E3E">
      <w:pPr>
        <w:jc w:val="center"/>
      </w:pPr>
      <w:r>
        <w:lastRenderedPageBreak/>
        <w:t>Complete Medical History</w:t>
      </w:r>
    </w:p>
    <w:p w:rsidR="00D57E3E" w:rsidRDefault="00D57E3E" w:rsidP="00D57E3E">
      <w:r>
        <w:t>Date: 9-17-16</w:t>
      </w:r>
    </w:p>
    <w:p w:rsidR="00D57E3E" w:rsidRDefault="00D57E3E" w:rsidP="00D57E3E">
      <w:r>
        <w:t xml:space="preserve">Patient name: Mr. </w:t>
      </w:r>
      <w:proofErr w:type="spellStart"/>
      <w:r>
        <w:t>Chad.E.B</w:t>
      </w:r>
      <w:proofErr w:type="spellEnd"/>
      <w:r>
        <w:tab/>
        <w:t>DOB: 4-7-72</w:t>
      </w:r>
      <w:r>
        <w:tab/>
        <w:t>Age: 44</w:t>
      </w:r>
      <w:r>
        <w:tab/>
        <w:t>Marital: Single</w:t>
      </w:r>
      <w:r>
        <w:tab/>
        <w:t>Sex: Male Info</w:t>
      </w:r>
      <w:r w:rsidR="00206E43">
        <w:t>rmant: Patient, who is reliable, name and DOB confirmed.</w:t>
      </w:r>
      <w:r w:rsidR="00206E43">
        <w:tab/>
      </w:r>
      <w:r>
        <w:t>Occupation: C</w:t>
      </w:r>
      <w:r w:rsidR="00206E43">
        <w:t>arpenter</w:t>
      </w:r>
    </w:p>
    <w:p w:rsidR="000B1EC7" w:rsidRDefault="000B1EC7" w:rsidP="00D57E3E">
      <w:r>
        <w:t>Height: 6 foot 2 inches</w:t>
      </w:r>
      <w:r>
        <w:tab/>
        <w:t>Weight: 255 pounds</w:t>
      </w:r>
      <w:r>
        <w:tab/>
        <w:t>BMI: 32.7</w:t>
      </w:r>
    </w:p>
    <w:p w:rsidR="00D57E3E" w:rsidRDefault="00D57E3E" w:rsidP="00D57E3E">
      <w:r>
        <w:t>Address: 1015 S. Livingston St, Whitehall, MI 49461</w:t>
      </w:r>
      <w:r>
        <w:tab/>
        <w:t>Cell Phone: 231.206.7106</w:t>
      </w:r>
    </w:p>
    <w:p w:rsidR="00D57E3E" w:rsidRDefault="00D57E3E" w:rsidP="00D57E3E">
      <w:r>
        <w:t>Location: Private home</w:t>
      </w:r>
      <w:r>
        <w:tab/>
        <w:t>Insurance: Self pay</w:t>
      </w:r>
      <w:r>
        <w:tab/>
        <w:t>Religion: none</w:t>
      </w:r>
    </w:p>
    <w:p w:rsidR="00D57E3E" w:rsidRDefault="00D57E3E" w:rsidP="00D57E3E">
      <w:r>
        <w:t xml:space="preserve">Emergency contact: Kristie Bruesch (fiancé) - </w:t>
      </w:r>
      <w:proofErr w:type="gramStart"/>
      <w:r>
        <w:t xml:space="preserve">231.893.2065 </w:t>
      </w:r>
      <w:r w:rsidR="00206E43">
        <w:t>.</w:t>
      </w:r>
      <w:proofErr w:type="gramEnd"/>
    </w:p>
    <w:p w:rsidR="00206E43" w:rsidRPr="00206E43" w:rsidRDefault="00206E43" w:rsidP="00D57E3E">
      <w:r>
        <w:rPr>
          <w:b/>
        </w:rPr>
        <w:t xml:space="preserve">Vital Signs: </w:t>
      </w:r>
      <w:r>
        <w:t>98.4 temperature, 82 heart rate, 20 respiration, 132/76 blood pressure</w:t>
      </w:r>
      <w:r w:rsidR="003D0D82">
        <w:t>, 98% pulse ox</w:t>
      </w:r>
    </w:p>
    <w:p w:rsidR="00D57E3E" w:rsidRDefault="00D57E3E" w:rsidP="00D57E3E">
      <w:r>
        <w:rPr>
          <w:b/>
        </w:rPr>
        <w:t>Reason for Seeking Care:</w:t>
      </w:r>
      <w:r>
        <w:t xml:space="preserve"> Left knee pain when walking and bending. Intermittent pain, sharp and stabbing feeling. 6/10 pain scale when pain arises. Able to perform tasks at slower rate than average, often feels like the knee may “give out”.</w:t>
      </w:r>
      <w:r w:rsidR="00601827">
        <w:t xml:space="preserve"> Pain initiated after playing baseball and hitting ball one year ago and has progressed in pain and intermittence in the last three months. Patient acknowledges the possibility of needing treatment for knee based on diagnosis. Resting alleviates the pain, no other treatment initiated. Running exacerbates the pain, patient avoids running. </w:t>
      </w:r>
      <w:r w:rsidR="00B11B81">
        <w:t xml:space="preserve">Educated patient on need to perform complete health history and will acknowledge complaint. </w:t>
      </w:r>
    </w:p>
    <w:p w:rsidR="00D57E3E" w:rsidRDefault="00D57E3E" w:rsidP="00D57E3E">
      <w:r>
        <w:rPr>
          <w:b/>
        </w:rPr>
        <w:t>History of present illness/condition/surgery:</w:t>
      </w:r>
      <w:r w:rsidR="00601827">
        <w:rPr>
          <w:b/>
        </w:rPr>
        <w:t xml:space="preserve"> </w:t>
      </w:r>
      <w:r w:rsidR="00601827">
        <w:t xml:space="preserve">Right arm surgery from car accident 20 years ago, patient states has one plate and six pins in arm. </w:t>
      </w:r>
    </w:p>
    <w:p w:rsidR="00601827" w:rsidRDefault="00601827" w:rsidP="00D57E3E">
      <w:r>
        <w:rPr>
          <w:b/>
        </w:rPr>
        <w:t xml:space="preserve">Past Medical History: </w:t>
      </w:r>
      <w:r>
        <w:t xml:space="preserve">Epilepsy as a child, patient has little knowledge of episode. States “just went away” with no treatment. Car accident 20 years ago, right arm break and 250 stitches in </w:t>
      </w:r>
      <w:r>
        <w:lastRenderedPageBreak/>
        <w:t xml:space="preserve">mouth. Patient states “fell asleep at the wheel and hit a tree going 70mph”, face hit the steering wheel, wearing seatbelt. </w:t>
      </w:r>
    </w:p>
    <w:p w:rsidR="00601827" w:rsidRDefault="00601827" w:rsidP="00D57E3E">
      <w:r>
        <w:rPr>
          <w:b/>
        </w:rPr>
        <w:t xml:space="preserve">Allergies (food, medicines, environmental): </w:t>
      </w:r>
      <w:r>
        <w:t>none</w:t>
      </w:r>
    </w:p>
    <w:p w:rsidR="00601827" w:rsidRDefault="00601827" w:rsidP="00D57E3E">
      <w:r>
        <w:rPr>
          <w:b/>
        </w:rPr>
        <w:t xml:space="preserve">Medications, Supplements, Treatments: </w:t>
      </w:r>
      <w:r>
        <w:t>none.</w:t>
      </w:r>
    </w:p>
    <w:p w:rsidR="00601827" w:rsidRDefault="000B1EC7" w:rsidP="00D57E3E">
      <w:r>
        <w:rPr>
          <w:b/>
        </w:rPr>
        <w:t>Chemical Use:</w:t>
      </w:r>
      <w:r>
        <w:t xml:space="preserve"> Patient denies cigarette use. Patient admits to chewing tobacco on daily occurrence</w:t>
      </w:r>
      <w:r>
        <w:rPr>
          <w:b/>
        </w:rPr>
        <w:t xml:space="preserve"> </w:t>
      </w:r>
      <w:r>
        <w:t xml:space="preserve">for 15 years, patient states chewing is a habit. Educated patient on risks of chewing and patient prefers no further education needed and does not plan to quit. Patient drinks four cups of coffee daily in the morning and follows with one energy drink in the afternoon, three to four times per week. Educated patient on the risk of energy drinks. Patient admits to drinking alcoholic beverages, beer, on a weekly basis, estimates 12 beers per week, patient states “I like the taste of beer”. Patient educated on the risks of drinking and informed of normal drinking habits. Patient states “I am fine with how much I drink”. </w:t>
      </w:r>
    </w:p>
    <w:p w:rsidR="000B1EC7" w:rsidRDefault="000B1EC7" w:rsidP="00D57E3E">
      <w:r>
        <w:rPr>
          <w:b/>
        </w:rPr>
        <w:t xml:space="preserve">Rest and Sleep Patterns: </w:t>
      </w:r>
      <w:r>
        <w:t xml:space="preserve">Patient works eight hours per day with zero rests/nap periods. Patient sleeps approximately six hours per night, and needs no sleep aid, patient states there is not a sleep problem. </w:t>
      </w:r>
    </w:p>
    <w:p w:rsidR="00A36402" w:rsidRDefault="00A36402" w:rsidP="00D57E3E">
      <w:r>
        <w:rPr>
          <w:b/>
        </w:rPr>
        <w:t xml:space="preserve">Mobility/Exercise: </w:t>
      </w:r>
      <w:r>
        <w:t xml:space="preserve">No daily exercise pattern, patient states job “keeps me busy”. Patient states job is building homes, lifting heavy wood, and a fast paced environment. Patient is able to care for himself with daily activities and needs no assistance. </w:t>
      </w:r>
    </w:p>
    <w:p w:rsidR="00A36402" w:rsidRDefault="00A36402" w:rsidP="00D57E3E">
      <w:r>
        <w:rPr>
          <w:b/>
        </w:rPr>
        <w:t xml:space="preserve">Diet: </w:t>
      </w:r>
      <w:r>
        <w:t xml:space="preserve">General diet, patient unable to recall caloric intake. 24 hour recall inquired. Usual time of meals at home is 0800, 1200, and 1700 with occasional snack around 2100. Patient has no difficulty in feeding self, no dentures. Rare dental exams stated due to no insurance. Fluid intake </w:t>
      </w:r>
      <w:r>
        <w:lastRenderedPageBreak/>
        <w:t xml:space="preserve">per day: four cups of coffee, an occasional 12 ounce energy drink and approximately 24 ounces of water. </w:t>
      </w:r>
    </w:p>
    <w:p w:rsidR="00A36402" w:rsidRDefault="00A36402" w:rsidP="00D57E3E">
      <w:r>
        <w:t xml:space="preserve">Breakfast: French toast. </w:t>
      </w:r>
      <w:r>
        <w:tab/>
        <w:t>Lunch: Pizza.</w:t>
      </w:r>
      <w:r>
        <w:tab/>
        <w:t xml:space="preserve">Dinner: Buffet at Ponderosa. </w:t>
      </w:r>
      <w:r>
        <w:tab/>
        <w:t xml:space="preserve">Snack: Ice cream. </w:t>
      </w:r>
    </w:p>
    <w:p w:rsidR="00A36402" w:rsidRDefault="00A36402" w:rsidP="00D57E3E">
      <w:r>
        <w:t xml:space="preserve">Educated patient on health risks of excessive caloric intake with unhealthy foods. Educated patient on BMI status and referred patient to dietician to improve diet intake. </w:t>
      </w:r>
    </w:p>
    <w:p w:rsidR="00A36402" w:rsidRDefault="00A36402" w:rsidP="00D57E3E">
      <w:r>
        <w:rPr>
          <w:b/>
        </w:rPr>
        <w:t>Elimination:</w:t>
      </w:r>
      <w:r>
        <w:t xml:space="preserve"> Patient states having bowel movements two times per day, formed to soft and brown in color. Urinary habits states no less than four times per day, with no burning, frequency, or small amounts. </w:t>
      </w:r>
    </w:p>
    <w:p w:rsidR="00A36402" w:rsidRDefault="00A36402" w:rsidP="00D57E3E">
      <w:r>
        <w:rPr>
          <w:b/>
        </w:rPr>
        <w:t>Communication:</w:t>
      </w:r>
      <w:r w:rsidR="00744236">
        <w:t xml:space="preserve"> Patient speaks fluent English. Hearing and eye test performed, passed, and patient has no concerns with hearing or visual. Patient has a 12th grade high school education with diploma. Orientated to person place and time. Patient appears calm and relaxed during exam. </w:t>
      </w:r>
    </w:p>
    <w:p w:rsidR="00F661CB" w:rsidRDefault="00744236" w:rsidP="00D57E3E">
      <w:r>
        <w:rPr>
          <w:b/>
        </w:rPr>
        <w:t>Activities:</w:t>
      </w:r>
      <w:r>
        <w:t xml:space="preserve"> Patient partakes in golfing, hiking on vacation, fishing, hunting and camping. Patient denies other employment, or volunteer work.</w:t>
      </w:r>
    </w:p>
    <w:p w:rsidR="00C16E3A" w:rsidRPr="00206E43" w:rsidRDefault="00C16E3A" w:rsidP="00D57E3E">
      <w:pPr>
        <w:rPr>
          <w:b/>
        </w:rPr>
      </w:pPr>
      <w:r>
        <w:rPr>
          <w:b/>
        </w:rPr>
        <w:t>Family History:</w:t>
      </w:r>
      <w:r w:rsidR="00206E43">
        <w:rPr>
          <w:b/>
        </w:rPr>
        <w:t xml:space="preserve"> </w:t>
      </w:r>
      <w:r w:rsidR="00206E43">
        <w:t>See table.</w:t>
      </w:r>
      <w:r>
        <w:rPr>
          <w:b/>
        </w:rPr>
        <w:t xml:space="preserve"> </w:t>
      </w:r>
      <w:r>
        <w:t>Paternal and Maternal Grandparents deceased, unknown reason. Mother has history of breast cancer, father has early onset dementia and Parkinson disease. Sister has history of shoulder repair with unknown diagnosis. All siblings are on anti-depressant medications. Niece, Paris has history of lump on neck which was removed, benign. Nephew, miles has speech impediment. Daughter, Sydney age 19 was born missing hand. Son, Colton age 14 has right eye stigmatism. Patient lives in owned home in the city with city water. Living with fiancé for seven years, who has two boys age 10 and 21, son lives one week on, one week off.</w:t>
      </w:r>
      <w:r w:rsidR="00206E43">
        <w:t xml:space="preserve"> </w:t>
      </w:r>
      <w:r>
        <w:t xml:space="preserve">Sydney and Madison, age 17 does not live in house. Household pets include one dog and two </w:t>
      </w:r>
      <w:r>
        <w:lastRenderedPageBreak/>
        <w:t xml:space="preserve">cats. </w:t>
      </w:r>
      <w:r w:rsidR="00206E43">
        <w:t xml:space="preserve">Financial means stable with support from self and fiancé. No further needs for community support. </w:t>
      </w:r>
    </w:p>
    <w:p w:rsidR="00F661CB" w:rsidRPr="00F661CB" w:rsidRDefault="00F661CB" w:rsidP="00D57E3E">
      <w:pPr>
        <w:rPr>
          <w:b/>
        </w:rPr>
      </w:pPr>
    </w:p>
    <w:p w:rsidR="00744236" w:rsidRPr="00744236" w:rsidRDefault="00E348C9" w:rsidP="00D57E3E">
      <w:r>
        <w:rPr>
          <w:noProof/>
        </w:rPr>
        <w:drawing>
          <wp:inline distT="0" distB="0" distL="0" distR="0">
            <wp:extent cx="5486400" cy="32004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W w:w="0" w:type="auto"/>
        <w:tblLook w:val="04A0" w:firstRow="1" w:lastRow="0" w:firstColumn="1" w:lastColumn="0" w:noHBand="0" w:noVBand="1"/>
      </w:tblPr>
      <w:tblGrid>
        <w:gridCol w:w="3116"/>
        <w:gridCol w:w="3117"/>
        <w:gridCol w:w="3117"/>
      </w:tblGrid>
      <w:tr w:rsidR="00206E43" w:rsidTr="00206E43">
        <w:tc>
          <w:tcPr>
            <w:tcW w:w="3116" w:type="dxa"/>
          </w:tcPr>
          <w:p w:rsidR="00206E43" w:rsidRDefault="00206E43" w:rsidP="00D57E3E">
            <w:pPr>
              <w:rPr>
                <w:b/>
              </w:rPr>
            </w:pPr>
            <w:r>
              <w:rPr>
                <w:b/>
              </w:rPr>
              <w:t>REVIEW OF SYSTEM</w:t>
            </w:r>
          </w:p>
        </w:tc>
        <w:tc>
          <w:tcPr>
            <w:tcW w:w="3117" w:type="dxa"/>
          </w:tcPr>
          <w:p w:rsidR="00206E43" w:rsidRDefault="00206E43" w:rsidP="00D57E3E">
            <w:pPr>
              <w:rPr>
                <w:b/>
              </w:rPr>
            </w:pPr>
            <w:r>
              <w:rPr>
                <w:b/>
              </w:rPr>
              <w:t>HISTORY</w:t>
            </w:r>
          </w:p>
        </w:tc>
        <w:tc>
          <w:tcPr>
            <w:tcW w:w="3117" w:type="dxa"/>
          </w:tcPr>
          <w:p w:rsidR="00206E43" w:rsidRDefault="00206E43" w:rsidP="00D57E3E">
            <w:pPr>
              <w:rPr>
                <w:b/>
              </w:rPr>
            </w:pPr>
            <w:r>
              <w:rPr>
                <w:b/>
              </w:rPr>
              <w:t>ASSESSMENT</w:t>
            </w:r>
          </w:p>
        </w:tc>
      </w:tr>
      <w:tr w:rsidR="00206E43" w:rsidTr="00206E43">
        <w:tc>
          <w:tcPr>
            <w:tcW w:w="3116" w:type="dxa"/>
          </w:tcPr>
          <w:p w:rsidR="00206E43" w:rsidRDefault="00206E43" w:rsidP="00D57E3E">
            <w:pPr>
              <w:rPr>
                <w:b/>
              </w:rPr>
            </w:pPr>
            <w:r>
              <w:rPr>
                <w:b/>
              </w:rPr>
              <w:t>General Overview</w:t>
            </w:r>
          </w:p>
        </w:tc>
        <w:tc>
          <w:tcPr>
            <w:tcW w:w="3117" w:type="dxa"/>
          </w:tcPr>
          <w:p w:rsidR="00206E43" w:rsidRDefault="00206E43" w:rsidP="00D57E3E">
            <w:pPr>
              <w:rPr>
                <w:b/>
              </w:rPr>
            </w:pPr>
          </w:p>
        </w:tc>
        <w:tc>
          <w:tcPr>
            <w:tcW w:w="3117" w:type="dxa"/>
          </w:tcPr>
          <w:p w:rsidR="00206E43" w:rsidRDefault="00B11B81" w:rsidP="00D57E3E">
            <w:pPr>
              <w:rPr>
                <w:b/>
              </w:rPr>
            </w:pPr>
            <w:r>
              <w:rPr>
                <w:b/>
              </w:rPr>
              <w:t xml:space="preserve">Pt appears to be a clean well-kept male. Appears to be obese in size, tall. Appropriate and relaxed for examination. </w:t>
            </w:r>
          </w:p>
        </w:tc>
      </w:tr>
      <w:tr w:rsidR="00206E43" w:rsidTr="00206E43">
        <w:tc>
          <w:tcPr>
            <w:tcW w:w="3116" w:type="dxa"/>
          </w:tcPr>
          <w:p w:rsidR="00206E43" w:rsidRDefault="00206E43" w:rsidP="00D57E3E">
            <w:pPr>
              <w:rPr>
                <w:b/>
              </w:rPr>
            </w:pPr>
            <w:r>
              <w:rPr>
                <w:b/>
              </w:rPr>
              <w:t>Skin/Hair/Nails</w:t>
            </w:r>
          </w:p>
        </w:tc>
        <w:tc>
          <w:tcPr>
            <w:tcW w:w="3117" w:type="dxa"/>
          </w:tcPr>
          <w:p w:rsidR="00206E43" w:rsidRDefault="00FD5F40" w:rsidP="00D57E3E">
            <w:pPr>
              <w:rPr>
                <w:b/>
              </w:rPr>
            </w:pPr>
            <w:r>
              <w:rPr>
                <w:b/>
              </w:rPr>
              <w:t>Pt states having sunburn frequently due to complexion</w:t>
            </w:r>
          </w:p>
        </w:tc>
        <w:tc>
          <w:tcPr>
            <w:tcW w:w="3117" w:type="dxa"/>
          </w:tcPr>
          <w:p w:rsidR="00206E43" w:rsidRDefault="00FD5F40" w:rsidP="00D57E3E">
            <w:pPr>
              <w:rPr>
                <w:b/>
              </w:rPr>
            </w:pPr>
            <w:r>
              <w:rPr>
                <w:b/>
              </w:rPr>
              <w:t>Moderate freckles entire body, fair skin tone, no pigmentation, no rash noted. Hair is thick, non-brittle, fair amount of greying. Beard is red toned and thick. Nail beds-formed, pink, cap refill &lt;3 secs</w:t>
            </w:r>
          </w:p>
        </w:tc>
      </w:tr>
      <w:tr w:rsidR="00206E43" w:rsidTr="00206E43">
        <w:tc>
          <w:tcPr>
            <w:tcW w:w="3116" w:type="dxa"/>
          </w:tcPr>
          <w:p w:rsidR="00206E43" w:rsidRDefault="00206E43" w:rsidP="00D57E3E">
            <w:pPr>
              <w:rPr>
                <w:b/>
              </w:rPr>
            </w:pPr>
            <w:r>
              <w:rPr>
                <w:b/>
              </w:rPr>
              <w:t>Head/Neck</w:t>
            </w:r>
          </w:p>
        </w:tc>
        <w:tc>
          <w:tcPr>
            <w:tcW w:w="3117" w:type="dxa"/>
          </w:tcPr>
          <w:p w:rsidR="00206E43" w:rsidRDefault="00FD5F40" w:rsidP="00D57E3E">
            <w:pPr>
              <w:rPr>
                <w:b/>
              </w:rPr>
            </w:pPr>
            <w:r>
              <w:rPr>
                <w:b/>
              </w:rPr>
              <w:t xml:space="preserve">No complaints of </w:t>
            </w:r>
            <w:r w:rsidR="00372E16">
              <w:rPr>
                <w:b/>
              </w:rPr>
              <w:t xml:space="preserve">pain, </w:t>
            </w:r>
            <w:r>
              <w:rPr>
                <w:b/>
              </w:rPr>
              <w:t>headaches, dizziness, lumps.</w:t>
            </w:r>
          </w:p>
        </w:tc>
        <w:tc>
          <w:tcPr>
            <w:tcW w:w="3117" w:type="dxa"/>
          </w:tcPr>
          <w:p w:rsidR="00206E43" w:rsidRDefault="00FD5F40" w:rsidP="00D57E3E">
            <w:pPr>
              <w:rPr>
                <w:b/>
              </w:rPr>
            </w:pPr>
            <w:r>
              <w:rPr>
                <w:b/>
              </w:rPr>
              <w:t xml:space="preserve">Symmetrical, lymph nodes palpated normal, ROM within normal limits (WNL), facial scarring on </w:t>
            </w:r>
            <w:r>
              <w:rPr>
                <w:b/>
              </w:rPr>
              <w:lastRenderedPageBreak/>
              <w:t>chin noted from car accident. Thyroid WNL, trachea midline,</w:t>
            </w:r>
          </w:p>
        </w:tc>
      </w:tr>
      <w:tr w:rsidR="00206E43" w:rsidTr="00206E43">
        <w:tc>
          <w:tcPr>
            <w:tcW w:w="3116" w:type="dxa"/>
          </w:tcPr>
          <w:p w:rsidR="00206E43" w:rsidRDefault="00206E43" w:rsidP="00D57E3E">
            <w:pPr>
              <w:rPr>
                <w:b/>
              </w:rPr>
            </w:pPr>
            <w:r>
              <w:rPr>
                <w:b/>
              </w:rPr>
              <w:lastRenderedPageBreak/>
              <w:t>Eyes</w:t>
            </w:r>
          </w:p>
        </w:tc>
        <w:tc>
          <w:tcPr>
            <w:tcW w:w="3117" w:type="dxa"/>
          </w:tcPr>
          <w:p w:rsidR="00206E43" w:rsidRDefault="00372E16" w:rsidP="00D57E3E">
            <w:pPr>
              <w:rPr>
                <w:b/>
              </w:rPr>
            </w:pPr>
            <w:r>
              <w:rPr>
                <w:b/>
              </w:rPr>
              <w:t>No complaints of blurred vision, visual disturbances, redness, swelling, discharge or watering.</w:t>
            </w:r>
          </w:p>
        </w:tc>
        <w:tc>
          <w:tcPr>
            <w:tcW w:w="3117" w:type="dxa"/>
          </w:tcPr>
          <w:p w:rsidR="00206E43" w:rsidRDefault="00372E16" w:rsidP="00D57E3E">
            <w:pPr>
              <w:rPr>
                <w:b/>
              </w:rPr>
            </w:pPr>
            <w:r>
              <w:rPr>
                <w:b/>
              </w:rPr>
              <w:t xml:space="preserve">Eye exam passed, Eyes symmetrical, </w:t>
            </w:r>
            <w:proofErr w:type="spellStart"/>
            <w:r>
              <w:rPr>
                <w:b/>
              </w:rPr>
              <w:t>schlera</w:t>
            </w:r>
            <w:proofErr w:type="spellEnd"/>
            <w:r>
              <w:rPr>
                <w:b/>
              </w:rPr>
              <w:t xml:space="preserve"> white, moist and glossy, cornea smooth and clear, accommodation WNL. </w:t>
            </w:r>
          </w:p>
        </w:tc>
      </w:tr>
      <w:tr w:rsidR="00206E43" w:rsidTr="00206E43">
        <w:tc>
          <w:tcPr>
            <w:tcW w:w="3116" w:type="dxa"/>
          </w:tcPr>
          <w:p w:rsidR="00206E43" w:rsidRDefault="00206E43" w:rsidP="00D57E3E">
            <w:pPr>
              <w:rPr>
                <w:b/>
              </w:rPr>
            </w:pPr>
            <w:r>
              <w:rPr>
                <w:b/>
              </w:rPr>
              <w:t>Nose/Sinus</w:t>
            </w:r>
          </w:p>
        </w:tc>
        <w:tc>
          <w:tcPr>
            <w:tcW w:w="3117" w:type="dxa"/>
          </w:tcPr>
          <w:p w:rsidR="00206E43" w:rsidRDefault="00372E16" w:rsidP="00D57E3E">
            <w:pPr>
              <w:rPr>
                <w:b/>
              </w:rPr>
            </w:pPr>
            <w:r>
              <w:rPr>
                <w:b/>
              </w:rPr>
              <w:t xml:space="preserve">No complaints on discharge, or smelling. </w:t>
            </w:r>
          </w:p>
        </w:tc>
        <w:tc>
          <w:tcPr>
            <w:tcW w:w="3117" w:type="dxa"/>
          </w:tcPr>
          <w:p w:rsidR="00206E43" w:rsidRDefault="00372E16" w:rsidP="00D57E3E">
            <w:pPr>
              <w:rPr>
                <w:b/>
              </w:rPr>
            </w:pPr>
            <w:r>
              <w:rPr>
                <w:b/>
              </w:rPr>
              <w:t xml:space="preserve">Patient nose symmetrical, no drainage noted. </w:t>
            </w:r>
            <w:r w:rsidR="005D392B">
              <w:rPr>
                <w:b/>
              </w:rPr>
              <w:t xml:space="preserve">Sinus percussion WNL, no tenderness. </w:t>
            </w:r>
          </w:p>
        </w:tc>
      </w:tr>
      <w:tr w:rsidR="00206E43" w:rsidTr="00206E43">
        <w:tc>
          <w:tcPr>
            <w:tcW w:w="3116" w:type="dxa"/>
          </w:tcPr>
          <w:p w:rsidR="00206E43" w:rsidRDefault="00206E43" w:rsidP="00D57E3E">
            <w:pPr>
              <w:rPr>
                <w:b/>
              </w:rPr>
            </w:pPr>
            <w:r>
              <w:rPr>
                <w:b/>
              </w:rPr>
              <w:t>Ears</w:t>
            </w:r>
          </w:p>
        </w:tc>
        <w:tc>
          <w:tcPr>
            <w:tcW w:w="3117" w:type="dxa"/>
          </w:tcPr>
          <w:p w:rsidR="00206E43" w:rsidRDefault="00372E16" w:rsidP="00D57E3E">
            <w:pPr>
              <w:rPr>
                <w:b/>
              </w:rPr>
            </w:pPr>
            <w:r>
              <w:rPr>
                <w:b/>
              </w:rPr>
              <w:t xml:space="preserve">Patient complains ears are sunburned in the summer due to exposure of environment. No complaints of earaches, discharge, vertigo, hearing loss. </w:t>
            </w:r>
          </w:p>
        </w:tc>
        <w:tc>
          <w:tcPr>
            <w:tcW w:w="3117" w:type="dxa"/>
          </w:tcPr>
          <w:p w:rsidR="00206E43" w:rsidRDefault="00372E16" w:rsidP="00372E16">
            <w:pPr>
              <w:rPr>
                <w:b/>
              </w:rPr>
            </w:pPr>
            <w:r>
              <w:rPr>
                <w:b/>
              </w:rPr>
              <w:t xml:space="preserve">External visual appears to be peeling on bilateral ears. Tenderness noted on physical touch. Internal exam not performed. Symmetrical and equal size. Hearing test passed. </w:t>
            </w:r>
          </w:p>
        </w:tc>
      </w:tr>
      <w:tr w:rsidR="00206E43" w:rsidTr="00206E43">
        <w:tc>
          <w:tcPr>
            <w:tcW w:w="3116" w:type="dxa"/>
          </w:tcPr>
          <w:p w:rsidR="00206E43" w:rsidRDefault="00206E43" w:rsidP="00D57E3E">
            <w:pPr>
              <w:rPr>
                <w:b/>
              </w:rPr>
            </w:pPr>
            <w:r>
              <w:rPr>
                <w:b/>
              </w:rPr>
              <w:t>Mouth/Throat</w:t>
            </w:r>
          </w:p>
        </w:tc>
        <w:tc>
          <w:tcPr>
            <w:tcW w:w="3117" w:type="dxa"/>
          </w:tcPr>
          <w:p w:rsidR="00206E43" w:rsidRDefault="005D392B" w:rsidP="00D57E3E">
            <w:pPr>
              <w:rPr>
                <w:b/>
              </w:rPr>
            </w:pPr>
            <w:r>
              <w:rPr>
                <w:b/>
              </w:rPr>
              <w:t>Patient has no complaints of mouth or throat pain, tenderness, tasting. Patient states having history of dental pain in past with cracked tooth.</w:t>
            </w:r>
          </w:p>
        </w:tc>
        <w:tc>
          <w:tcPr>
            <w:tcW w:w="3117" w:type="dxa"/>
          </w:tcPr>
          <w:p w:rsidR="00206E43" w:rsidRDefault="005D392B" w:rsidP="00D57E3E">
            <w:pPr>
              <w:rPr>
                <w:b/>
              </w:rPr>
            </w:pPr>
            <w:r>
              <w:rPr>
                <w:b/>
              </w:rPr>
              <w:t xml:space="preserve">No lesions noted in mouth or throat, moist and pale membranes noted, dental noted with missing/cracked yellow teeth. Saliva WNL. Tonsils appeared pink and non-enlarged. </w:t>
            </w:r>
          </w:p>
        </w:tc>
      </w:tr>
      <w:tr w:rsidR="00206E43" w:rsidTr="00206E43">
        <w:tc>
          <w:tcPr>
            <w:tcW w:w="3116" w:type="dxa"/>
          </w:tcPr>
          <w:p w:rsidR="00206E43" w:rsidRDefault="00206E43" w:rsidP="00D57E3E">
            <w:pPr>
              <w:rPr>
                <w:b/>
              </w:rPr>
            </w:pPr>
            <w:r>
              <w:rPr>
                <w:b/>
              </w:rPr>
              <w:t>Respiratory</w:t>
            </w:r>
          </w:p>
        </w:tc>
        <w:tc>
          <w:tcPr>
            <w:tcW w:w="3117" w:type="dxa"/>
          </w:tcPr>
          <w:p w:rsidR="00206E43" w:rsidRDefault="005D392B" w:rsidP="00D57E3E">
            <w:pPr>
              <w:rPr>
                <w:b/>
              </w:rPr>
            </w:pPr>
            <w:r>
              <w:rPr>
                <w:b/>
              </w:rPr>
              <w:t>Patient (</w:t>
            </w:r>
            <w:proofErr w:type="spellStart"/>
            <w:r>
              <w:rPr>
                <w:b/>
              </w:rPr>
              <w:t>pt</w:t>
            </w:r>
            <w:proofErr w:type="spellEnd"/>
            <w:r>
              <w:rPr>
                <w:b/>
              </w:rPr>
              <w:t xml:space="preserve">) has no complaints of difficulty breathing, cough, chest pain, or respiratory infections. </w:t>
            </w:r>
          </w:p>
        </w:tc>
        <w:tc>
          <w:tcPr>
            <w:tcW w:w="3117" w:type="dxa"/>
          </w:tcPr>
          <w:p w:rsidR="00206E43" w:rsidRDefault="005D392B" w:rsidP="00D57E3E">
            <w:pPr>
              <w:rPr>
                <w:b/>
              </w:rPr>
            </w:pPr>
            <w:r>
              <w:rPr>
                <w:b/>
              </w:rPr>
              <w:t xml:space="preserve">Anterior/posterior lung sounds clear to auscultate in all fields. Chest symmetrical with breathing. </w:t>
            </w:r>
            <w:r w:rsidR="003D0D82">
              <w:rPr>
                <w:b/>
              </w:rPr>
              <w:t xml:space="preserve">Percussion WNL. </w:t>
            </w:r>
            <w:r>
              <w:rPr>
                <w:b/>
              </w:rPr>
              <w:t xml:space="preserve">No lumps noted. Tactile fremitus normal. Diaphragmatic excursion WNL. Voice sounds WNL. Pt had no difficulties in performing tasks. </w:t>
            </w:r>
          </w:p>
        </w:tc>
      </w:tr>
      <w:tr w:rsidR="00206E43" w:rsidTr="00206E43">
        <w:tc>
          <w:tcPr>
            <w:tcW w:w="3116" w:type="dxa"/>
          </w:tcPr>
          <w:p w:rsidR="00206E43" w:rsidRDefault="00206E43" w:rsidP="00D57E3E">
            <w:pPr>
              <w:rPr>
                <w:b/>
              </w:rPr>
            </w:pPr>
            <w:r>
              <w:rPr>
                <w:b/>
              </w:rPr>
              <w:t>Cardiovascular</w:t>
            </w:r>
          </w:p>
        </w:tc>
        <w:tc>
          <w:tcPr>
            <w:tcW w:w="3117" w:type="dxa"/>
          </w:tcPr>
          <w:p w:rsidR="00206E43" w:rsidRDefault="003D0D82" w:rsidP="00D57E3E">
            <w:pPr>
              <w:rPr>
                <w:b/>
              </w:rPr>
            </w:pPr>
            <w:r>
              <w:rPr>
                <w:b/>
              </w:rPr>
              <w:t>Pt has no complaints of chest pain, dyspnea, fatigue, edema, cough, dyspnea, or past cardiac history.</w:t>
            </w:r>
          </w:p>
        </w:tc>
        <w:tc>
          <w:tcPr>
            <w:tcW w:w="3117" w:type="dxa"/>
          </w:tcPr>
          <w:p w:rsidR="00206E43" w:rsidRDefault="003D0D82" w:rsidP="003D0D82">
            <w:pPr>
              <w:rPr>
                <w:b/>
              </w:rPr>
            </w:pPr>
            <w:r>
              <w:rPr>
                <w:b/>
              </w:rPr>
              <w:t>Heart rate WNL all 4 valves, s1/s2, regular rate and rhythm</w:t>
            </w:r>
            <w:r w:rsidR="00E400A5">
              <w:rPr>
                <w:b/>
              </w:rPr>
              <w:t>. Carotid artery palpated, WNL. N</w:t>
            </w:r>
            <w:r>
              <w:rPr>
                <w:b/>
              </w:rPr>
              <w:t xml:space="preserve">o bruit. Jugular pulse palpated, WNL. Apical pulse palpated, WNL. Radial, brachial, popliteal, pedal pulse palpated, WNL. </w:t>
            </w:r>
            <w:r>
              <w:rPr>
                <w:b/>
              </w:rPr>
              <w:lastRenderedPageBreak/>
              <w:t>Extremity color noted pink and WNL.</w:t>
            </w:r>
          </w:p>
        </w:tc>
      </w:tr>
      <w:tr w:rsidR="00206E43" w:rsidTr="00206E43">
        <w:tc>
          <w:tcPr>
            <w:tcW w:w="3116" w:type="dxa"/>
          </w:tcPr>
          <w:p w:rsidR="00206E43" w:rsidRDefault="00206E43" w:rsidP="00D57E3E">
            <w:pPr>
              <w:rPr>
                <w:b/>
              </w:rPr>
            </w:pPr>
            <w:r>
              <w:rPr>
                <w:b/>
              </w:rPr>
              <w:lastRenderedPageBreak/>
              <w:t>Gastrointestinal</w:t>
            </w:r>
          </w:p>
        </w:tc>
        <w:tc>
          <w:tcPr>
            <w:tcW w:w="3117" w:type="dxa"/>
          </w:tcPr>
          <w:p w:rsidR="00206E43" w:rsidRDefault="003D0D82" w:rsidP="00D57E3E">
            <w:pPr>
              <w:rPr>
                <w:b/>
              </w:rPr>
            </w:pPr>
            <w:r>
              <w:rPr>
                <w:b/>
              </w:rPr>
              <w:t xml:space="preserve">Pt has no complaints of abdomen </w:t>
            </w:r>
            <w:r w:rsidR="00882210">
              <w:rPr>
                <w:b/>
              </w:rPr>
              <w:t xml:space="preserve">pain, nausea/vomiting, or food intolerance. </w:t>
            </w:r>
          </w:p>
        </w:tc>
        <w:tc>
          <w:tcPr>
            <w:tcW w:w="3117" w:type="dxa"/>
          </w:tcPr>
          <w:p w:rsidR="00206E43" w:rsidRDefault="00882210" w:rsidP="00D57E3E">
            <w:pPr>
              <w:rPr>
                <w:b/>
              </w:rPr>
            </w:pPr>
            <w:r>
              <w:rPr>
                <w:b/>
              </w:rPr>
              <w:t xml:space="preserve">Bowel sounds are active in all four quadrants, no bruits noted, Appearance is protuberant, soft to palpate, non-tender, umbilicus is midline and inverted. No presence of lumps on palpation. </w:t>
            </w:r>
          </w:p>
        </w:tc>
      </w:tr>
      <w:tr w:rsidR="00206E43" w:rsidTr="00206E43">
        <w:tc>
          <w:tcPr>
            <w:tcW w:w="3116" w:type="dxa"/>
          </w:tcPr>
          <w:p w:rsidR="00206E43" w:rsidRDefault="00206E43" w:rsidP="00D57E3E">
            <w:pPr>
              <w:rPr>
                <w:b/>
              </w:rPr>
            </w:pPr>
            <w:r>
              <w:rPr>
                <w:b/>
              </w:rPr>
              <w:t>Breasts/axillae</w:t>
            </w:r>
          </w:p>
        </w:tc>
        <w:tc>
          <w:tcPr>
            <w:tcW w:w="3117" w:type="dxa"/>
          </w:tcPr>
          <w:p w:rsidR="00206E43" w:rsidRDefault="005D392B" w:rsidP="00D57E3E">
            <w:pPr>
              <w:rPr>
                <w:b/>
              </w:rPr>
            </w:pPr>
            <w:r>
              <w:rPr>
                <w:b/>
              </w:rPr>
              <w:t xml:space="preserve">Patient has no complaints of pain on chest wall. </w:t>
            </w:r>
          </w:p>
        </w:tc>
        <w:tc>
          <w:tcPr>
            <w:tcW w:w="3117" w:type="dxa"/>
          </w:tcPr>
          <w:p w:rsidR="00206E43" w:rsidRDefault="005D392B" w:rsidP="00D57E3E">
            <w:pPr>
              <w:rPr>
                <w:b/>
              </w:rPr>
            </w:pPr>
            <w:r>
              <w:rPr>
                <w:b/>
              </w:rPr>
              <w:t>Symmetrical, no lumps noted. Nipples erect and symmetrical, WNL.</w:t>
            </w:r>
          </w:p>
        </w:tc>
      </w:tr>
      <w:tr w:rsidR="00206E43" w:rsidTr="00206E43">
        <w:tc>
          <w:tcPr>
            <w:tcW w:w="3116" w:type="dxa"/>
          </w:tcPr>
          <w:p w:rsidR="00206E43" w:rsidRDefault="00206E43" w:rsidP="00D57E3E">
            <w:pPr>
              <w:rPr>
                <w:b/>
              </w:rPr>
            </w:pPr>
            <w:r>
              <w:rPr>
                <w:b/>
              </w:rPr>
              <w:t>Genitourinary</w:t>
            </w:r>
          </w:p>
        </w:tc>
        <w:tc>
          <w:tcPr>
            <w:tcW w:w="3117" w:type="dxa"/>
          </w:tcPr>
          <w:p w:rsidR="00206E43" w:rsidRDefault="00B11B81" w:rsidP="00D57E3E">
            <w:pPr>
              <w:rPr>
                <w:b/>
              </w:rPr>
            </w:pPr>
            <w:r>
              <w:rPr>
                <w:b/>
              </w:rPr>
              <w:t>Pt has no complaints of pain, dysuria, hesitancy, frequency, lesions, or discharge.</w:t>
            </w:r>
          </w:p>
        </w:tc>
        <w:tc>
          <w:tcPr>
            <w:tcW w:w="3117" w:type="dxa"/>
          </w:tcPr>
          <w:p w:rsidR="00206E43" w:rsidRDefault="00B11B81" w:rsidP="00D57E3E">
            <w:pPr>
              <w:rPr>
                <w:b/>
              </w:rPr>
            </w:pPr>
            <w:r>
              <w:rPr>
                <w:b/>
              </w:rPr>
              <w:t xml:space="preserve">Pt declined exam. </w:t>
            </w:r>
          </w:p>
        </w:tc>
      </w:tr>
      <w:tr w:rsidR="00206E43" w:rsidTr="00206E43">
        <w:tc>
          <w:tcPr>
            <w:tcW w:w="3116" w:type="dxa"/>
          </w:tcPr>
          <w:p w:rsidR="00206E43" w:rsidRDefault="00206E43" w:rsidP="00D57E3E">
            <w:pPr>
              <w:rPr>
                <w:b/>
              </w:rPr>
            </w:pPr>
            <w:r>
              <w:rPr>
                <w:b/>
              </w:rPr>
              <w:t>Musculoskeletal</w:t>
            </w:r>
          </w:p>
        </w:tc>
        <w:tc>
          <w:tcPr>
            <w:tcW w:w="3117" w:type="dxa"/>
          </w:tcPr>
          <w:p w:rsidR="00206E43" w:rsidRDefault="00882210" w:rsidP="00D57E3E">
            <w:pPr>
              <w:rPr>
                <w:b/>
              </w:rPr>
            </w:pPr>
            <w:r>
              <w:rPr>
                <w:b/>
              </w:rPr>
              <w:t>Pt complains of left knee pain. No other complaints of joint/muscle/bone pain, stiffness, or swelling.</w:t>
            </w:r>
          </w:p>
        </w:tc>
        <w:tc>
          <w:tcPr>
            <w:tcW w:w="3117" w:type="dxa"/>
          </w:tcPr>
          <w:p w:rsidR="00206E43" w:rsidRDefault="00882210" w:rsidP="00D57E3E">
            <w:pPr>
              <w:rPr>
                <w:b/>
              </w:rPr>
            </w:pPr>
            <w:r>
              <w:rPr>
                <w:b/>
              </w:rPr>
              <w:t xml:space="preserve">ROM completed on bilateral arms, hands, neck feet, right leg, WNL. Left knee extension/retraction tender and a “click” sound can be heard. </w:t>
            </w:r>
            <w:r w:rsidR="00E400A5">
              <w:rPr>
                <w:b/>
              </w:rPr>
              <w:t xml:space="preserve">No warmth or redness noted, </w:t>
            </w:r>
            <w:r>
              <w:rPr>
                <w:b/>
              </w:rPr>
              <w:t xml:space="preserve">ROM WNL with tenderness. Left foot ROM WNL. Extension and flexion of torso WNL. </w:t>
            </w:r>
          </w:p>
        </w:tc>
      </w:tr>
      <w:tr w:rsidR="00206E43" w:rsidTr="00206E43">
        <w:tc>
          <w:tcPr>
            <w:tcW w:w="3116" w:type="dxa"/>
          </w:tcPr>
          <w:p w:rsidR="00206E43" w:rsidRDefault="00206E43" w:rsidP="00D57E3E">
            <w:pPr>
              <w:rPr>
                <w:b/>
              </w:rPr>
            </w:pPr>
            <w:r>
              <w:rPr>
                <w:b/>
              </w:rPr>
              <w:t>Neurologic</w:t>
            </w:r>
          </w:p>
        </w:tc>
        <w:tc>
          <w:tcPr>
            <w:tcW w:w="3117" w:type="dxa"/>
          </w:tcPr>
          <w:p w:rsidR="00206E43" w:rsidRDefault="00E400A5" w:rsidP="00D57E3E">
            <w:pPr>
              <w:rPr>
                <w:b/>
              </w:rPr>
            </w:pPr>
            <w:r>
              <w:rPr>
                <w:b/>
              </w:rPr>
              <w:t xml:space="preserve">Pt denies headache, head injury, tremors, weakness, numbness or tingling, difficulty speaking, or swallowing. Pt states having epilepsy as a child, unable to remember incident or treatment. Has not had episodes since age 5 or less. </w:t>
            </w:r>
          </w:p>
        </w:tc>
        <w:tc>
          <w:tcPr>
            <w:tcW w:w="3117" w:type="dxa"/>
          </w:tcPr>
          <w:p w:rsidR="00E400A5" w:rsidRDefault="00E400A5" w:rsidP="00D57E3E">
            <w:pPr>
              <w:rPr>
                <w:b/>
              </w:rPr>
            </w:pPr>
            <w:r>
              <w:rPr>
                <w:b/>
              </w:rPr>
              <w:t>Cranial Nerve</w:t>
            </w:r>
          </w:p>
          <w:p w:rsidR="00E400A5" w:rsidRPr="00E400A5" w:rsidRDefault="00E400A5" w:rsidP="00E400A5">
            <w:pPr>
              <w:rPr>
                <w:b/>
              </w:rPr>
            </w:pPr>
            <w:r>
              <w:rPr>
                <w:b/>
              </w:rPr>
              <w:t>I-</w:t>
            </w:r>
            <w:r w:rsidRPr="00E400A5">
              <w:rPr>
                <w:b/>
              </w:rPr>
              <w:t xml:space="preserve">WNL, II-WNL, III-IV-VI-WNL, IV- WNL, V- WNL, VII- WNL, VIII- WNL, IX-X- WNL, XI- WNL, XII- WNL. </w:t>
            </w:r>
          </w:p>
          <w:p w:rsidR="00E400A5" w:rsidRPr="00E400A5" w:rsidRDefault="00E400A5" w:rsidP="00E400A5">
            <w:pPr>
              <w:ind w:left="60"/>
              <w:rPr>
                <w:b/>
              </w:rPr>
            </w:pPr>
            <w:r>
              <w:rPr>
                <w:b/>
              </w:rPr>
              <w:t>Muscles of the hands, arms, legs and feet- strength, tone, balance, WNL. DTR 2+ in all fields.</w:t>
            </w:r>
          </w:p>
        </w:tc>
      </w:tr>
      <w:tr w:rsidR="00206E43" w:rsidTr="00206E43">
        <w:tc>
          <w:tcPr>
            <w:tcW w:w="3116" w:type="dxa"/>
          </w:tcPr>
          <w:p w:rsidR="00206E43" w:rsidRDefault="00206E43" w:rsidP="00D57E3E">
            <w:pPr>
              <w:rPr>
                <w:b/>
              </w:rPr>
            </w:pPr>
            <w:r>
              <w:rPr>
                <w:b/>
              </w:rPr>
              <w:t>Other Pertinent Data</w:t>
            </w:r>
          </w:p>
        </w:tc>
        <w:tc>
          <w:tcPr>
            <w:tcW w:w="3117" w:type="dxa"/>
          </w:tcPr>
          <w:p w:rsidR="00206E43" w:rsidRDefault="00206E43" w:rsidP="00D57E3E">
            <w:pPr>
              <w:rPr>
                <w:b/>
              </w:rPr>
            </w:pPr>
          </w:p>
        </w:tc>
        <w:tc>
          <w:tcPr>
            <w:tcW w:w="3117" w:type="dxa"/>
          </w:tcPr>
          <w:p w:rsidR="00206E43" w:rsidRDefault="00206E43" w:rsidP="00D57E3E">
            <w:pPr>
              <w:rPr>
                <w:b/>
              </w:rPr>
            </w:pPr>
          </w:p>
        </w:tc>
      </w:tr>
    </w:tbl>
    <w:p w:rsidR="000B1EC7" w:rsidRPr="000B1EC7" w:rsidRDefault="000B1EC7" w:rsidP="00D57E3E">
      <w:pPr>
        <w:rPr>
          <w:b/>
        </w:rPr>
      </w:pPr>
    </w:p>
    <w:p w:rsidR="005F2859" w:rsidRDefault="005F2859">
      <w:r>
        <w:br w:type="page"/>
      </w:r>
    </w:p>
    <w:p w:rsidR="00D57E3E" w:rsidRDefault="005F2859" w:rsidP="005F2859">
      <w:pPr>
        <w:jc w:val="center"/>
      </w:pPr>
      <w:r>
        <w:lastRenderedPageBreak/>
        <w:t>Reflection</w:t>
      </w:r>
    </w:p>
    <w:p w:rsidR="005F2859" w:rsidRDefault="005F2859" w:rsidP="005F2859">
      <w:r>
        <w:tab/>
        <w:t>In performing the complete health history</w:t>
      </w:r>
      <w:r w:rsidR="00054F86">
        <w:t xml:space="preserve">, I reflected back to my earlier years as a nurse. The information to perform as a naïve nurse brings the nurse back to nursing school and what is taught step by step. I am employed at a community college where I help with lab test outs of nursing students and see these assessment skills performed through memorization. I found Jarvis to have solidarity in each chapter to perform the complete health history in a systematic order </w:t>
      </w:r>
      <w:sdt>
        <w:sdtPr>
          <w:id w:val="1747219928"/>
          <w:citation/>
        </w:sdtPr>
        <w:sdtEndPr/>
        <w:sdtContent>
          <w:r w:rsidR="00054F86">
            <w:fldChar w:fldCharType="begin"/>
          </w:r>
          <w:r w:rsidR="00054F86">
            <w:instrText xml:space="preserve"> CITATION Car16 \l 1033 </w:instrText>
          </w:r>
          <w:r w:rsidR="00054F86">
            <w:fldChar w:fldCharType="separate"/>
          </w:r>
          <w:r w:rsidR="00054F86">
            <w:rPr>
              <w:noProof/>
            </w:rPr>
            <w:t>(Jarvis, 2016)</w:t>
          </w:r>
          <w:r w:rsidR="00054F86">
            <w:fldChar w:fldCharType="end"/>
          </w:r>
        </w:sdtContent>
      </w:sdt>
      <w:r w:rsidR="00054F86">
        <w:t xml:space="preserve">. As an experienced nurse, these steps are not always followed in routine admission of a labor patient in which my career is in. Trends are created to ask pertinent information when patients present in labor and if there seems to be an issue then the issue is further assessed. I cannot remember the last time I performed a full neurologic exam on a patient including all the cranial nerves. However, if a patient presents with signs of distress, those would be assessed. This assignment was a great way to show how some assessments are lost over time and how trends are created. </w:t>
      </w:r>
    </w:p>
    <w:p w:rsidR="00054F86" w:rsidRDefault="00054F86" w:rsidP="005F2859">
      <w:r>
        <w:tab/>
        <w:t>Nothing new was found in the complete health history which was not already known prior to the exam. The exam was a great way to re-educate a family member on nutrition and substance use criteria</w:t>
      </w:r>
      <w:r w:rsidR="00FC4D71">
        <w:t>. T</w:t>
      </w:r>
      <w:r>
        <w:t xml:space="preserve">he risks which come with the </w:t>
      </w:r>
      <w:r w:rsidR="00FC4D71">
        <w:t xml:space="preserve">substance use and not partaking in a healthy nutritious diet are great way to open the mind of patients. </w:t>
      </w:r>
      <w:bookmarkStart w:id="0" w:name="_GoBack"/>
      <w:bookmarkEnd w:id="0"/>
    </w:p>
    <w:p w:rsidR="00D950A1" w:rsidRDefault="00D950A1" w:rsidP="005F2859"/>
    <w:p w:rsidR="00D950A1" w:rsidRDefault="00D950A1">
      <w:r>
        <w:br w:type="page"/>
      </w:r>
    </w:p>
    <w:p w:rsidR="00D950A1" w:rsidRDefault="00D950A1" w:rsidP="00D950A1">
      <w:pPr>
        <w:pStyle w:val="Bibliography"/>
        <w:ind w:left="720" w:hanging="720"/>
        <w:jc w:val="center"/>
      </w:pPr>
      <w:r>
        <w:lastRenderedPageBreak/>
        <w:t>Reference</w:t>
      </w:r>
    </w:p>
    <w:p w:rsidR="00D950A1" w:rsidRDefault="00D950A1" w:rsidP="00D950A1">
      <w:pPr>
        <w:pStyle w:val="Bibliography"/>
        <w:ind w:left="720" w:hanging="720"/>
        <w:rPr>
          <w:noProof/>
          <w:szCs w:val="24"/>
        </w:rPr>
      </w:pPr>
      <w:r>
        <w:fldChar w:fldCharType="begin"/>
      </w:r>
      <w:r>
        <w:instrText xml:space="preserve"> BIBLIOGRAPHY  \l 1033 </w:instrText>
      </w:r>
      <w:r>
        <w:fldChar w:fldCharType="separate"/>
      </w:r>
      <w:r>
        <w:rPr>
          <w:noProof/>
        </w:rPr>
        <w:t xml:space="preserve">Jarvis, C. (2016). </w:t>
      </w:r>
      <w:r>
        <w:rPr>
          <w:i/>
          <w:iCs/>
          <w:noProof/>
        </w:rPr>
        <w:t>Physical examination &amp; health assessment.</w:t>
      </w:r>
      <w:r>
        <w:rPr>
          <w:noProof/>
        </w:rPr>
        <w:t xml:space="preserve"> (7th ed.). St. Loius: Elsevier.</w:t>
      </w:r>
    </w:p>
    <w:p w:rsidR="00D950A1" w:rsidRDefault="00D950A1" w:rsidP="00D950A1">
      <w:r>
        <w:fldChar w:fldCharType="end"/>
      </w:r>
    </w:p>
    <w:p w:rsidR="00D57E3E" w:rsidRDefault="00D57E3E" w:rsidP="00D57E3E"/>
    <w:sectPr w:rsidR="00D57E3E" w:rsidSect="005F2859">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26A" w:rsidRDefault="00F4326A" w:rsidP="005F2859">
      <w:pPr>
        <w:spacing w:after="0" w:line="240" w:lineRule="auto"/>
      </w:pPr>
      <w:r>
        <w:separator/>
      </w:r>
    </w:p>
  </w:endnote>
  <w:endnote w:type="continuationSeparator" w:id="0">
    <w:p w:rsidR="00F4326A" w:rsidRDefault="00F4326A" w:rsidP="005F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26A" w:rsidRDefault="00F4326A" w:rsidP="005F2859">
      <w:pPr>
        <w:spacing w:after="0" w:line="240" w:lineRule="auto"/>
      </w:pPr>
      <w:r>
        <w:separator/>
      </w:r>
    </w:p>
  </w:footnote>
  <w:footnote w:type="continuationSeparator" w:id="0">
    <w:p w:rsidR="00F4326A" w:rsidRDefault="00F4326A" w:rsidP="005F2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859" w:rsidRDefault="005F2859">
    <w:pPr>
      <w:pStyle w:val="Header"/>
    </w:pPr>
    <w:r>
      <w:t>HEALTH</w:t>
    </w:r>
    <w:r>
      <w:tab/>
    </w:r>
    <w:r>
      <w:tab/>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859" w:rsidRDefault="005F2859">
    <w:pPr>
      <w:pStyle w:val="Header"/>
    </w:pPr>
    <w:r>
      <w:t>Running head: HEALTH</w:t>
    </w:r>
    <w:r>
      <w:tab/>
    </w:r>
    <w:r>
      <w:tab/>
    </w:r>
    <w:sdt>
      <w:sdtPr>
        <w:id w:val="-18719910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950A1">
          <w:rPr>
            <w:noProof/>
          </w:rPr>
          <w:t>1</w:t>
        </w:r>
        <w:r>
          <w:rPr>
            <w:noProof/>
          </w:rPr>
          <w:fldChar w:fldCharType="end"/>
        </w:r>
      </w:sdtContent>
    </w:sdt>
  </w:p>
  <w:p w:rsidR="005F2859" w:rsidRDefault="005F2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363A8"/>
    <w:multiLevelType w:val="hybridMultilevel"/>
    <w:tmpl w:val="AC62DB64"/>
    <w:lvl w:ilvl="0" w:tplc="71BA6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D11F1"/>
    <w:multiLevelType w:val="hybridMultilevel"/>
    <w:tmpl w:val="DD78DA4E"/>
    <w:lvl w:ilvl="0" w:tplc="96BE8E06">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3E"/>
    <w:rsid w:val="00054F86"/>
    <w:rsid w:val="000B1EC7"/>
    <w:rsid w:val="00206E43"/>
    <w:rsid w:val="00372E16"/>
    <w:rsid w:val="0038212D"/>
    <w:rsid w:val="003C60DF"/>
    <w:rsid w:val="003D0D82"/>
    <w:rsid w:val="003E27BC"/>
    <w:rsid w:val="004840AF"/>
    <w:rsid w:val="005D392B"/>
    <w:rsid w:val="005F2859"/>
    <w:rsid w:val="00601827"/>
    <w:rsid w:val="00744236"/>
    <w:rsid w:val="00882210"/>
    <w:rsid w:val="00A36402"/>
    <w:rsid w:val="00B11B81"/>
    <w:rsid w:val="00C16E3A"/>
    <w:rsid w:val="00C97DAD"/>
    <w:rsid w:val="00D57E3E"/>
    <w:rsid w:val="00D950A1"/>
    <w:rsid w:val="00E348C9"/>
    <w:rsid w:val="00E400A5"/>
    <w:rsid w:val="00F4326A"/>
    <w:rsid w:val="00F661CB"/>
    <w:rsid w:val="00FC4D71"/>
    <w:rsid w:val="00FD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6DED-54BA-4C1C-ABE9-7C1B1341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0A5"/>
    <w:pPr>
      <w:ind w:left="720"/>
      <w:contextualSpacing/>
    </w:pPr>
  </w:style>
  <w:style w:type="paragraph" w:styleId="Header">
    <w:name w:val="header"/>
    <w:basedOn w:val="Normal"/>
    <w:link w:val="HeaderChar"/>
    <w:uiPriority w:val="99"/>
    <w:unhideWhenUsed/>
    <w:rsid w:val="005F2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859"/>
  </w:style>
  <w:style w:type="paragraph" w:styleId="Footer">
    <w:name w:val="footer"/>
    <w:basedOn w:val="Normal"/>
    <w:link w:val="FooterChar"/>
    <w:uiPriority w:val="99"/>
    <w:unhideWhenUsed/>
    <w:rsid w:val="005F2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859"/>
  </w:style>
  <w:style w:type="paragraph" w:styleId="Bibliography">
    <w:name w:val="Bibliography"/>
    <w:basedOn w:val="Normal"/>
    <w:next w:val="Normal"/>
    <w:uiPriority w:val="37"/>
    <w:unhideWhenUsed/>
    <w:rsid w:val="00D9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08768">
      <w:bodyDiv w:val="1"/>
      <w:marLeft w:val="0"/>
      <w:marRight w:val="0"/>
      <w:marTop w:val="0"/>
      <w:marBottom w:val="0"/>
      <w:divBdr>
        <w:top w:val="none" w:sz="0" w:space="0" w:color="auto"/>
        <w:left w:val="none" w:sz="0" w:space="0" w:color="auto"/>
        <w:bottom w:val="none" w:sz="0" w:space="0" w:color="auto"/>
        <w:right w:val="none" w:sz="0" w:space="0" w:color="auto"/>
      </w:divBdr>
    </w:div>
    <w:div w:id="12992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D632D0-2AB7-49FB-A8B0-13022D80A3B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7E31C505-5622-4EF0-965C-CF8BE6BF2B01}">
      <dgm:prSet phldrT="[Text]"/>
      <dgm:spPr/>
      <dgm:t>
        <a:bodyPr/>
        <a:lstStyle/>
        <a:p>
          <a:r>
            <a:rPr lang="en-US"/>
            <a:t>Kay/Bill</a:t>
          </a:r>
        </a:p>
      </dgm:t>
    </dgm:pt>
    <dgm:pt modelId="{A3271089-B25D-4962-880E-27B71B81D4D3}" type="parTrans" cxnId="{555C7FC5-90AC-4F12-A746-B16FB0ADA8EB}">
      <dgm:prSet/>
      <dgm:spPr/>
      <dgm:t>
        <a:bodyPr/>
        <a:lstStyle/>
        <a:p>
          <a:endParaRPr lang="en-US"/>
        </a:p>
      </dgm:t>
    </dgm:pt>
    <dgm:pt modelId="{D71A393D-C589-4602-82B7-939F1A1BC16D}" type="sibTrans" cxnId="{555C7FC5-90AC-4F12-A746-B16FB0ADA8EB}">
      <dgm:prSet/>
      <dgm:spPr/>
      <dgm:t>
        <a:bodyPr/>
        <a:lstStyle/>
        <a:p>
          <a:endParaRPr lang="en-US"/>
        </a:p>
      </dgm:t>
    </dgm:pt>
    <dgm:pt modelId="{93BBB72A-28AA-4644-99D2-6DABDD47F3E4}">
      <dgm:prSet phldrT="[Text]"/>
      <dgm:spPr/>
      <dgm:t>
        <a:bodyPr/>
        <a:lstStyle/>
        <a:p>
          <a:r>
            <a:rPr lang="en-US"/>
            <a:t>Chad</a:t>
          </a:r>
        </a:p>
      </dgm:t>
    </dgm:pt>
    <dgm:pt modelId="{E5F46CFA-64F0-4502-A1AA-1E072D41E81B}" type="parTrans" cxnId="{337F0DCC-33AF-4D44-BA65-A0D1B5E75C91}">
      <dgm:prSet/>
      <dgm:spPr/>
      <dgm:t>
        <a:bodyPr/>
        <a:lstStyle/>
        <a:p>
          <a:endParaRPr lang="en-US"/>
        </a:p>
      </dgm:t>
    </dgm:pt>
    <dgm:pt modelId="{55B48F02-BC82-4337-9C5C-4133C2C33FDF}" type="sibTrans" cxnId="{337F0DCC-33AF-4D44-BA65-A0D1B5E75C91}">
      <dgm:prSet/>
      <dgm:spPr/>
      <dgm:t>
        <a:bodyPr/>
        <a:lstStyle/>
        <a:p>
          <a:endParaRPr lang="en-US"/>
        </a:p>
      </dgm:t>
    </dgm:pt>
    <dgm:pt modelId="{F05CD82A-A563-4ABA-9243-BF55245CC294}">
      <dgm:prSet phldrT="[Text]"/>
      <dgm:spPr/>
      <dgm:t>
        <a:bodyPr/>
        <a:lstStyle/>
        <a:p>
          <a:r>
            <a:rPr lang="en-US"/>
            <a:t>Madison</a:t>
          </a:r>
        </a:p>
      </dgm:t>
    </dgm:pt>
    <dgm:pt modelId="{62549DB3-92EC-4579-9D42-02A09866743B}" type="parTrans" cxnId="{48C1861C-65F9-4188-9012-4499837F64D2}">
      <dgm:prSet/>
      <dgm:spPr/>
      <dgm:t>
        <a:bodyPr/>
        <a:lstStyle/>
        <a:p>
          <a:endParaRPr lang="en-US"/>
        </a:p>
      </dgm:t>
    </dgm:pt>
    <dgm:pt modelId="{3D04C799-66A2-4218-871B-AC34632282B6}" type="sibTrans" cxnId="{48C1861C-65F9-4188-9012-4499837F64D2}">
      <dgm:prSet/>
      <dgm:spPr/>
      <dgm:t>
        <a:bodyPr/>
        <a:lstStyle/>
        <a:p>
          <a:endParaRPr lang="en-US"/>
        </a:p>
      </dgm:t>
    </dgm:pt>
    <dgm:pt modelId="{D5601A87-C71C-4EF9-8211-73802A5A7FB4}">
      <dgm:prSet phldrT="[Text]"/>
      <dgm:spPr/>
      <dgm:t>
        <a:bodyPr/>
        <a:lstStyle/>
        <a:p>
          <a:r>
            <a:rPr lang="en-US"/>
            <a:t>Colton</a:t>
          </a:r>
        </a:p>
      </dgm:t>
    </dgm:pt>
    <dgm:pt modelId="{16A23528-27F4-446D-B76A-99512A1D6AAF}" type="parTrans" cxnId="{58C2D2CA-832D-4A1E-AB5D-204EC463E73E}">
      <dgm:prSet/>
      <dgm:spPr/>
      <dgm:t>
        <a:bodyPr/>
        <a:lstStyle/>
        <a:p>
          <a:endParaRPr lang="en-US"/>
        </a:p>
      </dgm:t>
    </dgm:pt>
    <dgm:pt modelId="{B83E9950-AF3B-40BF-B14B-034A9A49BEAA}" type="sibTrans" cxnId="{58C2D2CA-832D-4A1E-AB5D-204EC463E73E}">
      <dgm:prSet/>
      <dgm:spPr/>
      <dgm:t>
        <a:bodyPr/>
        <a:lstStyle/>
        <a:p>
          <a:endParaRPr lang="en-US"/>
        </a:p>
      </dgm:t>
    </dgm:pt>
    <dgm:pt modelId="{AD73A1EA-574B-4D05-96D6-E052807E1053}">
      <dgm:prSet phldrT="[Text]"/>
      <dgm:spPr/>
      <dgm:t>
        <a:bodyPr/>
        <a:lstStyle/>
        <a:p>
          <a:r>
            <a:rPr lang="en-US"/>
            <a:t>Heath/Paula</a:t>
          </a:r>
        </a:p>
      </dgm:t>
    </dgm:pt>
    <dgm:pt modelId="{DAC49BE0-1295-48F7-A335-CF53F89CFEF6}" type="parTrans" cxnId="{72D90CE7-71E6-4D95-A021-0E2080BCDC3E}">
      <dgm:prSet/>
      <dgm:spPr/>
      <dgm:t>
        <a:bodyPr/>
        <a:lstStyle/>
        <a:p>
          <a:endParaRPr lang="en-US"/>
        </a:p>
      </dgm:t>
    </dgm:pt>
    <dgm:pt modelId="{D44EEC9A-5A4F-4737-8567-CBA803F936E9}" type="sibTrans" cxnId="{72D90CE7-71E6-4D95-A021-0E2080BCDC3E}">
      <dgm:prSet/>
      <dgm:spPr/>
      <dgm:t>
        <a:bodyPr/>
        <a:lstStyle/>
        <a:p>
          <a:endParaRPr lang="en-US"/>
        </a:p>
      </dgm:t>
    </dgm:pt>
    <dgm:pt modelId="{812C0EDE-EBAF-4812-A00F-4576DE3EB3F8}">
      <dgm:prSet phldrT="[Text]"/>
      <dgm:spPr/>
      <dgm:t>
        <a:bodyPr/>
        <a:lstStyle/>
        <a:p>
          <a:r>
            <a:rPr lang="en-US"/>
            <a:t>Hunter</a:t>
          </a:r>
        </a:p>
      </dgm:t>
    </dgm:pt>
    <dgm:pt modelId="{82F4FE70-6152-4757-83FB-0A79EF61C546}" type="parTrans" cxnId="{632D366A-84E6-4FEF-9B71-85E198DC3767}">
      <dgm:prSet/>
      <dgm:spPr/>
      <dgm:t>
        <a:bodyPr/>
        <a:lstStyle/>
        <a:p>
          <a:endParaRPr lang="en-US"/>
        </a:p>
      </dgm:t>
    </dgm:pt>
    <dgm:pt modelId="{769A389F-49A4-43C8-BB83-125EE1788B31}" type="sibTrans" cxnId="{632D366A-84E6-4FEF-9B71-85E198DC3767}">
      <dgm:prSet/>
      <dgm:spPr/>
      <dgm:t>
        <a:bodyPr/>
        <a:lstStyle/>
        <a:p>
          <a:endParaRPr lang="en-US"/>
        </a:p>
      </dgm:t>
    </dgm:pt>
    <dgm:pt modelId="{7949E57E-03F8-4B94-A6F7-2A4194CB1813}">
      <dgm:prSet/>
      <dgm:spPr/>
      <dgm:t>
        <a:bodyPr/>
        <a:lstStyle/>
        <a:p>
          <a:r>
            <a:rPr lang="en-US"/>
            <a:t>Sydney</a:t>
          </a:r>
        </a:p>
      </dgm:t>
    </dgm:pt>
    <dgm:pt modelId="{7D7BBCE7-7C69-4D7B-AAE9-F45BEA35BF62}" type="parTrans" cxnId="{F1C13D09-09EC-4EA0-8094-81CEE334A64F}">
      <dgm:prSet/>
      <dgm:spPr/>
      <dgm:t>
        <a:bodyPr/>
        <a:lstStyle/>
        <a:p>
          <a:endParaRPr lang="en-US"/>
        </a:p>
      </dgm:t>
    </dgm:pt>
    <dgm:pt modelId="{2E75894F-E6E6-44DC-8994-DD06BD0CEE51}" type="sibTrans" cxnId="{F1C13D09-09EC-4EA0-8094-81CEE334A64F}">
      <dgm:prSet/>
      <dgm:spPr/>
      <dgm:t>
        <a:bodyPr/>
        <a:lstStyle/>
        <a:p>
          <a:endParaRPr lang="en-US"/>
        </a:p>
      </dgm:t>
    </dgm:pt>
    <dgm:pt modelId="{D9DB89D8-E684-4F6A-B93B-E0AA91AC2C92}">
      <dgm:prSet/>
      <dgm:spPr/>
      <dgm:t>
        <a:bodyPr/>
        <a:lstStyle/>
        <a:p>
          <a:r>
            <a:rPr lang="en-US"/>
            <a:t>Paris</a:t>
          </a:r>
        </a:p>
      </dgm:t>
    </dgm:pt>
    <dgm:pt modelId="{CB528799-DF3B-4B71-9A0E-B509B473E765}" type="parTrans" cxnId="{5DF15427-E78F-432D-AD9A-442A10A660FE}">
      <dgm:prSet/>
      <dgm:spPr/>
      <dgm:t>
        <a:bodyPr/>
        <a:lstStyle/>
        <a:p>
          <a:endParaRPr lang="en-US"/>
        </a:p>
      </dgm:t>
    </dgm:pt>
    <dgm:pt modelId="{3362354E-B4D3-4E75-B7E6-8B531DA05178}" type="sibTrans" cxnId="{5DF15427-E78F-432D-AD9A-442A10A660FE}">
      <dgm:prSet/>
      <dgm:spPr/>
      <dgm:t>
        <a:bodyPr/>
        <a:lstStyle/>
        <a:p>
          <a:endParaRPr lang="en-US"/>
        </a:p>
      </dgm:t>
    </dgm:pt>
    <dgm:pt modelId="{1D5D4633-37BE-41EE-9D93-B88450136EF9}">
      <dgm:prSet/>
      <dgm:spPr/>
      <dgm:t>
        <a:bodyPr/>
        <a:lstStyle/>
        <a:p>
          <a:r>
            <a:rPr lang="en-US"/>
            <a:t>Houston</a:t>
          </a:r>
        </a:p>
      </dgm:t>
    </dgm:pt>
    <dgm:pt modelId="{509FACC7-4112-4CEB-A4B7-39C5468459B7}" type="parTrans" cxnId="{38BF9E56-A982-4B63-8B9D-6DC340EB0ABE}">
      <dgm:prSet/>
      <dgm:spPr/>
      <dgm:t>
        <a:bodyPr/>
        <a:lstStyle/>
        <a:p>
          <a:endParaRPr lang="en-US"/>
        </a:p>
      </dgm:t>
    </dgm:pt>
    <dgm:pt modelId="{F1DCB5C2-F702-4F4C-AFFD-6444DC4279AA}" type="sibTrans" cxnId="{38BF9E56-A982-4B63-8B9D-6DC340EB0ABE}">
      <dgm:prSet/>
      <dgm:spPr/>
      <dgm:t>
        <a:bodyPr/>
        <a:lstStyle/>
        <a:p>
          <a:endParaRPr lang="en-US"/>
        </a:p>
      </dgm:t>
    </dgm:pt>
    <dgm:pt modelId="{D3120847-AB28-4872-81AE-C33711AC0492}">
      <dgm:prSet/>
      <dgm:spPr/>
      <dgm:t>
        <a:bodyPr/>
        <a:lstStyle/>
        <a:p>
          <a:r>
            <a:rPr lang="en-US"/>
            <a:t>Chris</a:t>
          </a:r>
        </a:p>
      </dgm:t>
    </dgm:pt>
    <dgm:pt modelId="{6498934A-5E1E-46E7-A7E3-B54E4DAA1A81}" type="parTrans" cxnId="{B26D3E52-2DBB-40AA-BDB3-7795D822DA23}">
      <dgm:prSet/>
      <dgm:spPr/>
      <dgm:t>
        <a:bodyPr/>
        <a:lstStyle/>
        <a:p>
          <a:endParaRPr lang="en-US"/>
        </a:p>
      </dgm:t>
    </dgm:pt>
    <dgm:pt modelId="{680D8858-A539-4EF1-8B3B-19706F9E8CD7}" type="sibTrans" cxnId="{B26D3E52-2DBB-40AA-BDB3-7795D822DA23}">
      <dgm:prSet/>
      <dgm:spPr/>
      <dgm:t>
        <a:bodyPr/>
        <a:lstStyle/>
        <a:p>
          <a:endParaRPr lang="en-US"/>
        </a:p>
      </dgm:t>
    </dgm:pt>
    <dgm:pt modelId="{4CE56211-0EF8-413E-8165-63BDDF0C716C}">
      <dgm:prSet/>
      <dgm:spPr/>
      <dgm:t>
        <a:bodyPr/>
        <a:lstStyle/>
        <a:p>
          <a:r>
            <a:rPr lang="en-US"/>
            <a:t>Brody</a:t>
          </a:r>
        </a:p>
      </dgm:t>
    </dgm:pt>
    <dgm:pt modelId="{18399A39-3314-44E3-8A4B-C7AA010AADE3}" type="parTrans" cxnId="{4B8776DF-0546-4365-80CE-5A57897ED726}">
      <dgm:prSet/>
      <dgm:spPr/>
      <dgm:t>
        <a:bodyPr/>
        <a:lstStyle/>
        <a:p>
          <a:endParaRPr lang="en-US"/>
        </a:p>
      </dgm:t>
    </dgm:pt>
    <dgm:pt modelId="{645A3034-112E-4419-80D9-3217B9C8E811}" type="sibTrans" cxnId="{4B8776DF-0546-4365-80CE-5A57897ED726}">
      <dgm:prSet/>
      <dgm:spPr/>
      <dgm:t>
        <a:bodyPr/>
        <a:lstStyle/>
        <a:p>
          <a:endParaRPr lang="en-US"/>
        </a:p>
      </dgm:t>
    </dgm:pt>
    <dgm:pt modelId="{59382A21-5573-4CDF-8FD2-8F1B25E9C4D8}">
      <dgm:prSet/>
      <dgm:spPr/>
      <dgm:t>
        <a:bodyPr/>
        <a:lstStyle/>
        <a:p>
          <a:r>
            <a:rPr lang="en-US"/>
            <a:t>Miles</a:t>
          </a:r>
        </a:p>
      </dgm:t>
    </dgm:pt>
    <dgm:pt modelId="{A8941317-80F0-41E0-AC79-FDBFFF94C268}" type="parTrans" cxnId="{C3E3FBEE-F9D2-4780-A142-DE8CE70579F3}">
      <dgm:prSet/>
      <dgm:spPr/>
      <dgm:t>
        <a:bodyPr/>
        <a:lstStyle/>
        <a:p>
          <a:endParaRPr lang="en-US"/>
        </a:p>
      </dgm:t>
    </dgm:pt>
    <dgm:pt modelId="{1B1052F6-8B6C-4911-99D8-0F507D1DFC66}" type="sibTrans" cxnId="{C3E3FBEE-F9D2-4780-A142-DE8CE70579F3}">
      <dgm:prSet/>
      <dgm:spPr/>
      <dgm:t>
        <a:bodyPr/>
        <a:lstStyle/>
        <a:p>
          <a:endParaRPr lang="en-US"/>
        </a:p>
      </dgm:t>
    </dgm:pt>
    <dgm:pt modelId="{2DBABAED-E47F-43A7-B978-62EB2C0D8A01}">
      <dgm:prSet/>
      <dgm:spPr/>
      <dgm:t>
        <a:bodyPr/>
        <a:lstStyle/>
        <a:p>
          <a:r>
            <a:rPr lang="en-US"/>
            <a:t>Adalyn</a:t>
          </a:r>
        </a:p>
      </dgm:t>
    </dgm:pt>
    <dgm:pt modelId="{2E3ACFF1-A9FD-4AE6-B4AF-CA05CC6BE38C}" type="parTrans" cxnId="{4A06CAD6-780F-4460-91CB-DEA7811DAC65}">
      <dgm:prSet/>
      <dgm:spPr/>
      <dgm:t>
        <a:bodyPr/>
        <a:lstStyle/>
        <a:p>
          <a:endParaRPr lang="en-US"/>
        </a:p>
      </dgm:t>
    </dgm:pt>
    <dgm:pt modelId="{50480416-215E-45A5-AF06-EA0436B85BD0}" type="sibTrans" cxnId="{4A06CAD6-780F-4460-91CB-DEA7811DAC65}">
      <dgm:prSet/>
      <dgm:spPr/>
      <dgm:t>
        <a:bodyPr/>
        <a:lstStyle/>
        <a:p>
          <a:endParaRPr lang="en-US"/>
        </a:p>
      </dgm:t>
    </dgm:pt>
    <dgm:pt modelId="{3AB28A35-13F8-4691-B8C4-B76C4D5687D0}">
      <dgm:prSet/>
      <dgm:spPr/>
      <dgm:t>
        <a:bodyPr/>
        <a:lstStyle/>
        <a:p>
          <a:r>
            <a:rPr lang="en-US"/>
            <a:t>Raelyn</a:t>
          </a:r>
        </a:p>
      </dgm:t>
    </dgm:pt>
    <dgm:pt modelId="{C812ADA5-2352-4D29-B069-1A7E0E0FCB78}" type="parTrans" cxnId="{22D78351-D649-4772-9CF5-40CE366AE4DD}">
      <dgm:prSet/>
      <dgm:spPr/>
      <dgm:t>
        <a:bodyPr/>
        <a:lstStyle/>
        <a:p>
          <a:endParaRPr lang="en-US"/>
        </a:p>
      </dgm:t>
    </dgm:pt>
    <dgm:pt modelId="{7E2361AE-0739-451A-B9D8-D158C021F684}" type="sibTrans" cxnId="{22D78351-D649-4772-9CF5-40CE366AE4DD}">
      <dgm:prSet/>
      <dgm:spPr/>
      <dgm:t>
        <a:bodyPr/>
        <a:lstStyle/>
        <a:p>
          <a:endParaRPr lang="en-US"/>
        </a:p>
      </dgm:t>
    </dgm:pt>
    <dgm:pt modelId="{FF087C89-DCBF-4488-AD95-02E9D6AAFE53}">
      <dgm:prSet/>
      <dgm:spPr/>
      <dgm:t>
        <a:bodyPr/>
        <a:lstStyle/>
        <a:p>
          <a:r>
            <a:rPr lang="en-US"/>
            <a:t>Wendy/</a:t>
          </a:r>
        </a:p>
        <a:p>
          <a:r>
            <a:rPr lang="en-US"/>
            <a:t>Greg</a:t>
          </a:r>
        </a:p>
      </dgm:t>
    </dgm:pt>
    <dgm:pt modelId="{337D7365-505D-4A4F-A8AA-90DB464D68A5}" type="parTrans" cxnId="{08CC18C9-6879-496F-861E-17F7733AB370}">
      <dgm:prSet/>
      <dgm:spPr/>
      <dgm:t>
        <a:bodyPr/>
        <a:lstStyle/>
        <a:p>
          <a:endParaRPr lang="en-US"/>
        </a:p>
      </dgm:t>
    </dgm:pt>
    <dgm:pt modelId="{6B88AB6A-5068-4380-98B7-716ECD263AC3}" type="sibTrans" cxnId="{08CC18C9-6879-496F-861E-17F7733AB370}">
      <dgm:prSet/>
      <dgm:spPr/>
      <dgm:t>
        <a:bodyPr/>
        <a:lstStyle/>
        <a:p>
          <a:endParaRPr lang="en-US"/>
        </a:p>
      </dgm:t>
    </dgm:pt>
    <dgm:pt modelId="{95B5BDFA-E0B8-4A78-8379-FEF2F470553C}">
      <dgm:prSet/>
      <dgm:spPr/>
      <dgm:t>
        <a:bodyPr/>
        <a:lstStyle/>
        <a:p>
          <a:r>
            <a:rPr lang="en-US"/>
            <a:t>Austin</a:t>
          </a:r>
        </a:p>
      </dgm:t>
    </dgm:pt>
    <dgm:pt modelId="{FEBB34DB-7716-41A3-976E-FDEFD87C1264}" type="parTrans" cxnId="{636B4B66-E87A-4675-BB39-D36D9B91EF39}">
      <dgm:prSet/>
      <dgm:spPr/>
      <dgm:t>
        <a:bodyPr/>
        <a:lstStyle/>
        <a:p>
          <a:endParaRPr lang="en-US"/>
        </a:p>
      </dgm:t>
    </dgm:pt>
    <dgm:pt modelId="{277EE0BC-5355-4358-A23E-6A9382B0C506}" type="sibTrans" cxnId="{636B4B66-E87A-4675-BB39-D36D9B91EF39}">
      <dgm:prSet/>
      <dgm:spPr/>
      <dgm:t>
        <a:bodyPr/>
        <a:lstStyle/>
        <a:p>
          <a:endParaRPr lang="en-US"/>
        </a:p>
      </dgm:t>
    </dgm:pt>
    <dgm:pt modelId="{0D6257EF-25C2-4E65-B15B-B052A45272F4}">
      <dgm:prSet/>
      <dgm:spPr/>
      <dgm:t>
        <a:bodyPr/>
        <a:lstStyle/>
        <a:p>
          <a:r>
            <a:rPr lang="en-US"/>
            <a:t>Brennan</a:t>
          </a:r>
        </a:p>
      </dgm:t>
    </dgm:pt>
    <dgm:pt modelId="{5964B5BD-C103-4820-9D05-74DBEE898B00}" type="parTrans" cxnId="{FA4B4CCC-9632-41A4-958B-8A6B0ADA32CB}">
      <dgm:prSet/>
      <dgm:spPr/>
      <dgm:t>
        <a:bodyPr/>
        <a:lstStyle/>
        <a:p>
          <a:endParaRPr lang="en-US"/>
        </a:p>
      </dgm:t>
    </dgm:pt>
    <dgm:pt modelId="{57786FFA-5BF8-403D-B071-A67C56BFD445}" type="sibTrans" cxnId="{FA4B4CCC-9632-41A4-958B-8A6B0ADA32CB}">
      <dgm:prSet/>
      <dgm:spPr/>
      <dgm:t>
        <a:bodyPr/>
        <a:lstStyle/>
        <a:p>
          <a:endParaRPr lang="en-US"/>
        </a:p>
      </dgm:t>
    </dgm:pt>
    <dgm:pt modelId="{D81E23DE-57D3-4D74-8C24-1D8C65DA9A76}">
      <dgm:prSet/>
      <dgm:spPr/>
      <dgm:t>
        <a:bodyPr/>
        <a:lstStyle/>
        <a:p>
          <a:r>
            <a:rPr lang="en-US"/>
            <a:t>Chalie</a:t>
          </a:r>
        </a:p>
      </dgm:t>
    </dgm:pt>
    <dgm:pt modelId="{18B68703-6489-42D0-87E0-2E910BC6A981}" type="parTrans" cxnId="{0B424E52-67B6-49BC-BD07-6272B6688B26}">
      <dgm:prSet/>
      <dgm:spPr/>
      <dgm:t>
        <a:bodyPr/>
        <a:lstStyle/>
        <a:p>
          <a:endParaRPr lang="en-US"/>
        </a:p>
      </dgm:t>
    </dgm:pt>
    <dgm:pt modelId="{9B7D2F3C-6B22-475C-8E9B-81B247D01A7E}" type="sibTrans" cxnId="{0B424E52-67B6-49BC-BD07-6272B6688B26}">
      <dgm:prSet/>
      <dgm:spPr/>
      <dgm:t>
        <a:bodyPr/>
        <a:lstStyle/>
        <a:p>
          <a:endParaRPr lang="en-US"/>
        </a:p>
      </dgm:t>
    </dgm:pt>
    <dgm:pt modelId="{37325E90-B880-4E3A-9FD0-6CB2C92083E8}" type="pres">
      <dgm:prSet presAssocID="{63D632D0-2AB7-49FB-A8B0-13022D80A3BC}" presName="hierChild1" presStyleCnt="0">
        <dgm:presLayoutVars>
          <dgm:orgChart val="1"/>
          <dgm:chPref val="1"/>
          <dgm:dir/>
          <dgm:animOne val="branch"/>
          <dgm:animLvl val="lvl"/>
          <dgm:resizeHandles/>
        </dgm:presLayoutVars>
      </dgm:prSet>
      <dgm:spPr/>
      <dgm:t>
        <a:bodyPr/>
        <a:lstStyle/>
        <a:p>
          <a:endParaRPr lang="en-US"/>
        </a:p>
      </dgm:t>
    </dgm:pt>
    <dgm:pt modelId="{BDEB740E-4D45-4A89-968E-2755AD0534CE}" type="pres">
      <dgm:prSet presAssocID="{7E31C505-5622-4EF0-965C-CF8BE6BF2B01}" presName="hierRoot1" presStyleCnt="0">
        <dgm:presLayoutVars>
          <dgm:hierBranch val="init"/>
        </dgm:presLayoutVars>
      </dgm:prSet>
      <dgm:spPr/>
    </dgm:pt>
    <dgm:pt modelId="{24685003-1C5F-49C5-BE5E-2AE4C6C40297}" type="pres">
      <dgm:prSet presAssocID="{7E31C505-5622-4EF0-965C-CF8BE6BF2B01}" presName="rootComposite1" presStyleCnt="0"/>
      <dgm:spPr/>
    </dgm:pt>
    <dgm:pt modelId="{29252F58-EE6E-4B8C-B0B2-D6828BA61A85}" type="pres">
      <dgm:prSet presAssocID="{7E31C505-5622-4EF0-965C-CF8BE6BF2B01}" presName="rootText1" presStyleLbl="node0" presStyleIdx="0" presStyleCnt="1">
        <dgm:presLayoutVars>
          <dgm:chPref val="3"/>
        </dgm:presLayoutVars>
      </dgm:prSet>
      <dgm:spPr/>
      <dgm:t>
        <a:bodyPr/>
        <a:lstStyle/>
        <a:p>
          <a:endParaRPr lang="en-US"/>
        </a:p>
      </dgm:t>
    </dgm:pt>
    <dgm:pt modelId="{09A5D9C5-6475-4345-A8BA-515BA4CBAD71}" type="pres">
      <dgm:prSet presAssocID="{7E31C505-5622-4EF0-965C-CF8BE6BF2B01}" presName="rootConnector1" presStyleLbl="node1" presStyleIdx="0" presStyleCnt="0"/>
      <dgm:spPr/>
      <dgm:t>
        <a:bodyPr/>
        <a:lstStyle/>
        <a:p>
          <a:endParaRPr lang="en-US"/>
        </a:p>
      </dgm:t>
    </dgm:pt>
    <dgm:pt modelId="{1BA17580-4DBC-4FC7-873F-86E10248BD0C}" type="pres">
      <dgm:prSet presAssocID="{7E31C505-5622-4EF0-965C-CF8BE6BF2B01}" presName="hierChild2" presStyleCnt="0"/>
      <dgm:spPr/>
    </dgm:pt>
    <dgm:pt modelId="{01BEED83-6E13-4E21-B22C-22E7BA4CCE40}" type="pres">
      <dgm:prSet presAssocID="{E5F46CFA-64F0-4502-A1AA-1E072D41E81B}" presName="Name37" presStyleLbl="parChTrans1D2" presStyleIdx="0" presStyleCnt="4"/>
      <dgm:spPr/>
      <dgm:t>
        <a:bodyPr/>
        <a:lstStyle/>
        <a:p>
          <a:endParaRPr lang="en-US"/>
        </a:p>
      </dgm:t>
    </dgm:pt>
    <dgm:pt modelId="{EF764B4F-EE96-4E9C-BCD9-1B503A1A20CE}" type="pres">
      <dgm:prSet presAssocID="{93BBB72A-28AA-4644-99D2-6DABDD47F3E4}" presName="hierRoot2" presStyleCnt="0">
        <dgm:presLayoutVars>
          <dgm:hierBranch val="init"/>
        </dgm:presLayoutVars>
      </dgm:prSet>
      <dgm:spPr/>
    </dgm:pt>
    <dgm:pt modelId="{845B900E-2D08-47CC-96D1-DB2FD8D09123}" type="pres">
      <dgm:prSet presAssocID="{93BBB72A-28AA-4644-99D2-6DABDD47F3E4}" presName="rootComposite" presStyleCnt="0"/>
      <dgm:spPr/>
    </dgm:pt>
    <dgm:pt modelId="{3C95C309-0BEA-498F-AB65-3449C72CFE85}" type="pres">
      <dgm:prSet presAssocID="{93BBB72A-28AA-4644-99D2-6DABDD47F3E4}" presName="rootText" presStyleLbl="node2" presStyleIdx="0" presStyleCnt="4">
        <dgm:presLayoutVars>
          <dgm:chPref val="3"/>
        </dgm:presLayoutVars>
      </dgm:prSet>
      <dgm:spPr/>
      <dgm:t>
        <a:bodyPr/>
        <a:lstStyle/>
        <a:p>
          <a:endParaRPr lang="en-US"/>
        </a:p>
      </dgm:t>
    </dgm:pt>
    <dgm:pt modelId="{7169C552-4F1B-44E3-A63F-7E0A4A333D1E}" type="pres">
      <dgm:prSet presAssocID="{93BBB72A-28AA-4644-99D2-6DABDD47F3E4}" presName="rootConnector" presStyleLbl="node2" presStyleIdx="0" presStyleCnt="4"/>
      <dgm:spPr/>
      <dgm:t>
        <a:bodyPr/>
        <a:lstStyle/>
        <a:p>
          <a:endParaRPr lang="en-US"/>
        </a:p>
      </dgm:t>
    </dgm:pt>
    <dgm:pt modelId="{82894C7E-740B-49CB-867C-617D0947BFC9}" type="pres">
      <dgm:prSet presAssocID="{93BBB72A-28AA-4644-99D2-6DABDD47F3E4}" presName="hierChild4" presStyleCnt="0"/>
      <dgm:spPr/>
    </dgm:pt>
    <dgm:pt modelId="{A6907BBA-DDD2-4B90-A329-42EFA6263EC7}" type="pres">
      <dgm:prSet presAssocID="{62549DB3-92EC-4579-9D42-02A09866743B}" presName="Name37" presStyleLbl="parChTrans1D3" presStyleIdx="0" presStyleCnt="13"/>
      <dgm:spPr/>
      <dgm:t>
        <a:bodyPr/>
        <a:lstStyle/>
        <a:p>
          <a:endParaRPr lang="en-US"/>
        </a:p>
      </dgm:t>
    </dgm:pt>
    <dgm:pt modelId="{B1B885FA-2D14-402B-B40D-BF0D8B2010F9}" type="pres">
      <dgm:prSet presAssocID="{F05CD82A-A563-4ABA-9243-BF55245CC294}" presName="hierRoot2" presStyleCnt="0">
        <dgm:presLayoutVars>
          <dgm:hierBranch val="init"/>
        </dgm:presLayoutVars>
      </dgm:prSet>
      <dgm:spPr/>
    </dgm:pt>
    <dgm:pt modelId="{59DFDCED-C1A5-4143-8114-18EB41EFE22B}" type="pres">
      <dgm:prSet presAssocID="{F05CD82A-A563-4ABA-9243-BF55245CC294}" presName="rootComposite" presStyleCnt="0"/>
      <dgm:spPr/>
    </dgm:pt>
    <dgm:pt modelId="{2B4A3BFD-D07A-4F7A-81FA-CB33F0E3EFB7}" type="pres">
      <dgm:prSet presAssocID="{F05CD82A-A563-4ABA-9243-BF55245CC294}" presName="rootText" presStyleLbl="node3" presStyleIdx="0" presStyleCnt="13" custLinFactY="100000" custLinFactNeighborX="-3278" custLinFactNeighborY="181923">
        <dgm:presLayoutVars>
          <dgm:chPref val="3"/>
        </dgm:presLayoutVars>
      </dgm:prSet>
      <dgm:spPr>
        <a:prstGeom prst="ellipse">
          <a:avLst/>
        </a:prstGeom>
      </dgm:spPr>
      <dgm:t>
        <a:bodyPr/>
        <a:lstStyle/>
        <a:p>
          <a:endParaRPr lang="en-US"/>
        </a:p>
      </dgm:t>
    </dgm:pt>
    <dgm:pt modelId="{DF7AD963-3185-4CF5-9009-30C2B669DC99}" type="pres">
      <dgm:prSet presAssocID="{F05CD82A-A563-4ABA-9243-BF55245CC294}" presName="rootConnector" presStyleLbl="node3" presStyleIdx="0" presStyleCnt="13"/>
      <dgm:spPr/>
      <dgm:t>
        <a:bodyPr/>
        <a:lstStyle/>
        <a:p>
          <a:endParaRPr lang="en-US"/>
        </a:p>
      </dgm:t>
    </dgm:pt>
    <dgm:pt modelId="{FBD7E14D-820C-4FCD-ADF3-C79E1D25283A}" type="pres">
      <dgm:prSet presAssocID="{F05CD82A-A563-4ABA-9243-BF55245CC294}" presName="hierChild4" presStyleCnt="0"/>
      <dgm:spPr/>
    </dgm:pt>
    <dgm:pt modelId="{A7BF01EB-DF3B-4FA5-88E1-EB05582E29F9}" type="pres">
      <dgm:prSet presAssocID="{F05CD82A-A563-4ABA-9243-BF55245CC294}" presName="hierChild5" presStyleCnt="0"/>
      <dgm:spPr/>
    </dgm:pt>
    <dgm:pt modelId="{82371F71-2C74-4E81-B087-57333778948E}" type="pres">
      <dgm:prSet presAssocID="{16A23528-27F4-446D-B76A-99512A1D6AAF}" presName="Name37" presStyleLbl="parChTrans1D3" presStyleIdx="1" presStyleCnt="13"/>
      <dgm:spPr/>
      <dgm:t>
        <a:bodyPr/>
        <a:lstStyle/>
        <a:p>
          <a:endParaRPr lang="en-US"/>
        </a:p>
      </dgm:t>
    </dgm:pt>
    <dgm:pt modelId="{952062F3-DD31-404F-A187-4E8F911549DE}" type="pres">
      <dgm:prSet presAssocID="{D5601A87-C71C-4EF9-8211-73802A5A7FB4}" presName="hierRoot2" presStyleCnt="0">
        <dgm:presLayoutVars>
          <dgm:hierBranch val="init"/>
        </dgm:presLayoutVars>
      </dgm:prSet>
      <dgm:spPr/>
    </dgm:pt>
    <dgm:pt modelId="{C0660E5D-3BE8-4FB4-9CAF-8C92E03C70CB}" type="pres">
      <dgm:prSet presAssocID="{D5601A87-C71C-4EF9-8211-73802A5A7FB4}" presName="rootComposite" presStyleCnt="0"/>
      <dgm:spPr/>
    </dgm:pt>
    <dgm:pt modelId="{3E24792F-A5D1-4055-AEA8-FBC5B9DED0A8}" type="pres">
      <dgm:prSet presAssocID="{D5601A87-C71C-4EF9-8211-73802A5A7FB4}" presName="rootText" presStyleLbl="node3" presStyleIdx="1" presStyleCnt="13">
        <dgm:presLayoutVars>
          <dgm:chPref val="3"/>
        </dgm:presLayoutVars>
      </dgm:prSet>
      <dgm:spPr/>
      <dgm:t>
        <a:bodyPr/>
        <a:lstStyle/>
        <a:p>
          <a:endParaRPr lang="en-US"/>
        </a:p>
      </dgm:t>
    </dgm:pt>
    <dgm:pt modelId="{07F7D5F8-25B0-42BF-BEBE-BC31BDA9529A}" type="pres">
      <dgm:prSet presAssocID="{D5601A87-C71C-4EF9-8211-73802A5A7FB4}" presName="rootConnector" presStyleLbl="node3" presStyleIdx="1" presStyleCnt="13"/>
      <dgm:spPr/>
      <dgm:t>
        <a:bodyPr/>
        <a:lstStyle/>
        <a:p>
          <a:endParaRPr lang="en-US"/>
        </a:p>
      </dgm:t>
    </dgm:pt>
    <dgm:pt modelId="{337BBE4E-0ECC-4A8A-A1B4-06AC6FF04491}" type="pres">
      <dgm:prSet presAssocID="{D5601A87-C71C-4EF9-8211-73802A5A7FB4}" presName="hierChild4" presStyleCnt="0"/>
      <dgm:spPr/>
    </dgm:pt>
    <dgm:pt modelId="{740DF0EF-D4AE-4ECB-8826-87451E78BA41}" type="pres">
      <dgm:prSet presAssocID="{D5601A87-C71C-4EF9-8211-73802A5A7FB4}" presName="hierChild5" presStyleCnt="0"/>
      <dgm:spPr/>
    </dgm:pt>
    <dgm:pt modelId="{6B3FADAE-A995-42AD-82CC-58D4935E44A4}" type="pres">
      <dgm:prSet presAssocID="{7D7BBCE7-7C69-4D7B-AAE9-F45BEA35BF62}" presName="Name37" presStyleLbl="parChTrans1D3" presStyleIdx="2" presStyleCnt="13"/>
      <dgm:spPr/>
      <dgm:t>
        <a:bodyPr/>
        <a:lstStyle/>
        <a:p>
          <a:endParaRPr lang="en-US"/>
        </a:p>
      </dgm:t>
    </dgm:pt>
    <dgm:pt modelId="{CA571F94-EAA7-4300-9CA4-2B6A8290D635}" type="pres">
      <dgm:prSet presAssocID="{7949E57E-03F8-4B94-A6F7-2A4194CB1813}" presName="hierRoot2" presStyleCnt="0">
        <dgm:presLayoutVars>
          <dgm:hierBranch val="init"/>
        </dgm:presLayoutVars>
      </dgm:prSet>
      <dgm:spPr/>
    </dgm:pt>
    <dgm:pt modelId="{1D4EB40D-3CE3-44C0-945B-277A73E6C01C}" type="pres">
      <dgm:prSet presAssocID="{7949E57E-03F8-4B94-A6F7-2A4194CB1813}" presName="rootComposite" presStyleCnt="0"/>
      <dgm:spPr/>
    </dgm:pt>
    <dgm:pt modelId="{46DDED32-BACA-4D20-BE81-6A92E9014E5C}" type="pres">
      <dgm:prSet presAssocID="{7949E57E-03F8-4B94-A6F7-2A4194CB1813}" presName="rootText" presStyleLbl="node3" presStyleIdx="2" presStyleCnt="13" custLinFactY="-100000" custLinFactNeighborX="-5464" custLinFactNeighborY="-186295">
        <dgm:presLayoutVars>
          <dgm:chPref val="3"/>
        </dgm:presLayoutVars>
      </dgm:prSet>
      <dgm:spPr>
        <a:prstGeom prst="ellipse">
          <a:avLst/>
        </a:prstGeom>
      </dgm:spPr>
      <dgm:t>
        <a:bodyPr/>
        <a:lstStyle/>
        <a:p>
          <a:endParaRPr lang="en-US"/>
        </a:p>
      </dgm:t>
    </dgm:pt>
    <dgm:pt modelId="{72DFBE38-98CD-4877-8DAA-ED6399CDF12D}" type="pres">
      <dgm:prSet presAssocID="{7949E57E-03F8-4B94-A6F7-2A4194CB1813}" presName="rootConnector" presStyleLbl="node3" presStyleIdx="2" presStyleCnt="13"/>
      <dgm:spPr/>
      <dgm:t>
        <a:bodyPr/>
        <a:lstStyle/>
        <a:p>
          <a:endParaRPr lang="en-US"/>
        </a:p>
      </dgm:t>
    </dgm:pt>
    <dgm:pt modelId="{8B4701EB-D777-43E1-B0E5-DF7BEDF11A33}" type="pres">
      <dgm:prSet presAssocID="{7949E57E-03F8-4B94-A6F7-2A4194CB1813}" presName="hierChild4" presStyleCnt="0"/>
      <dgm:spPr/>
    </dgm:pt>
    <dgm:pt modelId="{A184246D-995E-4F07-864F-7087F13A7E2B}" type="pres">
      <dgm:prSet presAssocID="{7949E57E-03F8-4B94-A6F7-2A4194CB1813}" presName="hierChild5" presStyleCnt="0"/>
      <dgm:spPr/>
    </dgm:pt>
    <dgm:pt modelId="{5689A3ED-90A3-4B6D-91E4-B396EF0EE6D9}" type="pres">
      <dgm:prSet presAssocID="{93BBB72A-28AA-4644-99D2-6DABDD47F3E4}" presName="hierChild5" presStyleCnt="0"/>
      <dgm:spPr/>
    </dgm:pt>
    <dgm:pt modelId="{B4EFD2E5-4473-438F-9B30-6956B7ADAA74}" type="pres">
      <dgm:prSet presAssocID="{DAC49BE0-1295-48F7-A335-CF53F89CFEF6}" presName="Name37" presStyleLbl="parChTrans1D2" presStyleIdx="1" presStyleCnt="4"/>
      <dgm:spPr/>
      <dgm:t>
        <a:bodyPr/>
        <a:lstStyle/>
        <a:p>
          <a:endParaRPr lang="en-US"/>
        </a:p>
      </dgm:t>
    </dgm:pt>
    <dgm:pt modelId="{B0F7AECC-F3CE-471D-8801-99C68C5CAEC2}" type="pres">
      <dgm:prSet presAssocID="{AD73A1EA-574B-4D05-96D6-E052807E1053}" presName="hierRoot2" presStyleCnt="0">
        <dgm:presLayoutVars>
          <dgm:hierBranch val="init"/>
        </dgm:presLayoutVars>
      </dgm:prSet>
      <dgm:spPr/>
    </dgm:pt>
    <dgm:pt modelId="{2D935644-DBAE-4982-8818-FF8F2E290DBB}" type="pres">
      <dgm:prSet presAssocID="{AD73A1EA-574B-4D05-96D6-E052807E1053}" presName="rootComposite" presStyleCnt="0"/>
      <dgm:spPr/>
    </dgm:pt>
    <dgm:pt modelId="{35C80730-7FE4-4777-8AAC-46ED622570AB}" type="pres">
      <dgm:prSet presAssocID="{AD73A1EA-574B-4D05-96D6-E052807E1053}" presName="rootText" presStyleLbl="node2" presStyleIdx="1" presStyleCnt="4">
        <dgm:presLayoutVars>
          <dgm:chPref val="3"/>
        </dgm:presLayoutVars>
      </dgm:prSet>
      <dgm:spPr/>
      <dgm:t>
        <a:bodyPr/>
        <a:lstStyle/>
        <a:p>
          <a:endParaRPr lang="en-US"/>
        </a:p>
      </dgm:t>
    </dgm:pt>
    <dgm:pt modelId="{80FD0CC8-4511-4540-A76A-F1546DA89648}" type="pres">
      <dgm:prSet presAssocID="{AD73A1EA-574B-4D05-96D6-E052807E1053}" presName="rootConnector" presStyleLbl="node2" presStyleIdx="1" presStyleCnt="4"/>
      <dgm:spPr/>
      <dgm:t>
        <a:bodyPr/>
        <a:lstStyle/>
        <a:p>
          <a:endParaRPr lang="en-US"/>
        </a:p>
      </dgm:t>
    </dgm:pt>
    <dgm:pt modelId="{F883454A-BF63-4691-8F6A-D0D1A1AA8DB9}" type="pres">
      <dgm:prSet presAssocID="{AD73A1EA-574B-4D05-96D6-E052807E1053}" presName="hierChild4" presStyleCnt="0"/>
      <dgm:spPr/>
    </dgm:pt>
    <dgm:pt modelId="{53DD5FE3-21D9-4AD7-86AC-944CB5D3B858}" type="pres">
      <dgm:prSet presAssocID="{82F4FE70-6152-4757-83FB-0A79EF61C546}" presName="Name37" presStyleLbl="parChTrans1D3" presStyleIdx="3" presStyleCnt="13"/>
      <dgm:spPr/>
      <dgm:t>
        <a:bodyPr/>
        <a:lstStyle/>
        <a:p>
          <a:endParaRPr lang="en-US"/>
        </a:p>
      </dgm:t>
    </dgm:pt>
    <dgm:pt modelId="{02A13054-4329-48E0-ADCC-3D9B10DA5149}" type="pres">
      <dgm:prSet presAssocID="{812C0EDE-EBAF-4812-A00F-4576DE3EB3F8}" presName="hierRoot2" presStyleCnt="0">
        <dgm:presLayoutVars>
          <dgm:hierBranch val="init"/>
        </dgm:presLayoutVars>
      </dgm:prSet>
      <dgm:spPr/>
    </dgm:pt>
    <dgm:pt modelId="{83981D72-6E98-428B-AAE2-82C0002C992E}" type="pres">
      <dgm:prSet presAssocID="{812C0EDE-EBAF-4812-A00F-4576DE3EB3F8}" presName="rootComposite" presStyleCnt="0"/>
      <dgm:spPr/>
    </dgm:pt>
    <dgm:pt modelId="{C01751C5-807A-40DC-B6DD-2A0EE803DDCA}" type="pres">
      <dgm:prSet presAssocID="{812C0EDE-EBAF-4812-A00F-4576DE3EB3F8}" presName="rootText" presStyleLbl="node3" presStyleIdx="3" presStyleCnt="13">
        <dgm:presLayoutVars>
          <dgm:chPref val="3"/>
        </dgm:presLayoutVars>
      </dgm:prSet>
      <dgm:spPr/>
      <dgm:t>
        <a:bodyPr/>
        <a:lstStyle/>
        <a:p>
          <a:endParaRPr lang="en-US"/>
        </a:p>
      </dgm:t>
    </dgm:pt>
    <dgm:pt modelId="{727988E3-FF59-45E3-A81D-4A20C84A3900}" type="pres">
      <dgm:prSet presAssocID="{812C0EDE-EBAF-4812-A00F-4576DE3EB3F8}" presName="rootConnector" presStyleLbl="node3" presStyleIdx="3" presStyleCnt="13"/>
      <dgm:spPr/>
      <dgm:t>
        <a:bodyPr/>
        <a:lstStyle/>
        <a:p>
          <a:endParaRPr lang="en-US"/>
        </a:p>
      </dgm:t>
    </dgm:pt>
    <dgm:pt modelId="{B2A6037F-D65B-4600-A092-0E054137276B}" type="pres">
      <dgm:prSet presAssocID="{812C0EDE-EBAF-4812-A00F-4576DE3EB3F8}" presName="hierChild4" presStyleCnt="0"/>
      <dgm:spPr/>
    </dgm:pt>
    <dgm:pt modelId="{BED3779F-991A-481D-A55F-5DFE523D42B7}" type="pres">
      <dgm:prSet presAssocID="{812C0EDE-EBAF-4812-A00F-4576DE3EB3F8}" presName="hierChild5" presStyleCnt="0"/>
      <dgm:spPr/>
    </dgm:pt>
    <dgm:pt modelId="{EDF26E5D-F170-447A-9ECC-E25507E7F956}" type="pres">
      <dgm:prSet presAssocID="{CB528799-DF3B-4B71-9A0E-B509B473E765}" presName="Name37" presStyleLbl="parChTrans1D3" presStyleIdx="4" presStyleCnt="13"/>
      <dgm:spPr/>
      <dgm:t>
        <a:bodyPr/>
        <a:lstStyle/>
        <a:p>
          <a:endParaRPr lang="en-US"/>
        </a:p>
      </dgm:t>
    </dgm:pt>
    <dgm:pt modelId="{8EAA377B-88D0-46B7-9AE3-5B9B07772594}" type="pres">
      <dgm:prSet presAssocID="{D9DB89D8-E684-4F6A-B93B-E0AA91AC2C92}" presName="hierRoot2" presStyleCnt="0">
        <dgm:presLayoutVars>
          <dgm:hierBranch val="init"/>
        </dgm:presLayoutVars>
      </dgm:prSet>
      <dgm:spPr/>
    </dgm:pt>
    <dgm:pt modelId="{124FEA33-F647-49D7-A704-3AFE451900D2}" type="pres">
      <dgm:prSet presAssocID="{D9DB89D8-E684-4F6A-B93B-E0AA91AC2C92}" presName="rootComposite" presStyleCnt="0"/>
      <dgm:spPr/>
    </dgm:pt>
    <dgm:pt modelId="{AB093057-F5E5-47FE-AA64-EAB3BF22C4D1}" type="pres">
      <dgm:prSet presAssocID="{D9DB89D8-E684-4F6A-B93B-E0AA91AC2C92}" presName="rootText" presStyleLbl="node3" presStyleIdx="4" presStyleCnt="13">
        <dgm:presLayoutVars>
          <dgm:chPref val="3"/>
        </dgm:presLayoutVars>
      </dgm:prSet>
      <dgm:spPr>
        <a:prstGeom prst="ellipse">
          <a:avLst/>
        </a:prstGeom>
      </dgm:spPr>
      <dgm:t>
        <a:bodyPr/>
        <a:lstStyle/>
        <a:p>
          <a:endParaRPr lang="en-US"/>
        </a:p>
      </dgm:t>
    </dgm:pt>
    <dgm:pt modelId="{D091754F-953F-4C69-95A2-6863AE5D8318}" type="pres">
      <dgm:prSet presAssocID="{D9DB89D8-E684-4F6A-B93B-E0AA91AC2C92}" presName="rootConnector" presStyleLbl="node3" presStyleIdx="4" presStyleCnt="13"/>
      <dgm:spPr/>
      <dgm:t>
        <a:bodyPr/>
        <a:lstStyle/>
        <a:p>
          <a:endParaRPr lang="en-US"/>
        </a:p>
      </dgm:t>
    </dgm:pt>
    <dgm:pt modelId="{B9C0711F-1D61-4096-9F68-CE980B565219}" type="pres">
      <dgm:prSet presAssocID="{D9DB89D8-E684-4F6A-B93B-E0AA91AC2C92}" presName="hierChild4" presStyleCnt="0"/>
      <dgm:spPr/>
    </dgm:pt>
    <dgm:pt modelId="{D4FE7C28-DDC6-4765-A043-70AB2C0432A1}" type="pres">
      <dgm:prSet presAssocID="{D9DB89D8-E684-4F6A-B93B-E0AA91AC2C92}" presName="hierChild5" presStyleCnt="0"/>
      <dgm:spPr/>
    </dgm:pt>
    <dgm:pt modelId="{61AFE2EF-C875-42D1-BA03-32FBAB6C7AA4}" type="pres">
      <dgm:prSet presAssocID="{509FACC7-4112-4CEB-A4B7-39C5468459B7}" presName="Name37" presStyleLbl="parChTrans1D3" presStyleIdx="5" presStyleCnt="13"/>
      <dgm:spPr/>
      <dgm:t>
        <a:bodyPr/>
        <a:lstStyle/>
        <a:p>
          <a:endParaRPr lang="en-US"/>
        </a:p>
      </dgm:t>
    </dgm:pt>
    <dgm:pt modelId="{01E1955D-F912-4A41-AC29-6BC79F606A4A}" type="pres">
      <dgm:prSet presAssocID="{1D5D4633-37BE-41EE-9D93-B88450136EF9}" presName="hierRoot2" presStyleCnt="0">
        <dgm:presLayoutVars>
          <dgm:hierBranch val="init"/>
        </dgm:presLayoutVars>
      </dgm:prSet>
      <dgm:spPr/>
    </dgm:pt>
    <dgm:pt modelId="{254849F3-657A-43CE-AB93-B5A5584A3BDF}" type="pres">
      <dgm:prSet presAssocID="{1D5D4633-37BE-41EE-9D93-B88450136EF9}" presName="rootComposite" presStyleCnt="0"/>
      <dgm:spPr/>
    </dgm:pt>
    <dgm:pt modelId="{41C156F9-9DBD-4608-B296-0CD438E62D72}" type="pres">
      <dgm:prSet presAssocID="{1D5D4633-37BE-41EE-9D93-B88450136EF9}" presName="rootText" presStyleLbl="node3" presStyleIdx="5" presStyleCnt="13">
        <dgm:presLayoutVars>
          <dgm:chPref val="3"/>
        </dgm:presLayoutVars>
      </dgm:prSet>
      <dgm:spPr/>
      <dgm:t>
        <a:bodyPr/>
        <a:lstStyle/>
        <a:p>
          <a:endParaRPr lang="en-US"/>
        </a:p>
      </dgm:t>
    </dgm:pt>
    <dgm:pt modelId="{44FDCA1D-FE7F-40D2-966A-D3FFF7670A0D}" type="pres">
      <dgm:prSet presAssocID="{1D5D4633-37BE-41EE-9D93-B88450136EF9}" presName="rootConnector" presStyleLbl="node3" presStyleIdx="5" presStyleCnt="13"/>
      <dgm:spPr/>
      <dgm:t>
        <a:bodyPr/>
        <a:lstStyle/>
        <a:p>
          <a:endParaRPr lang="en-US"/>
        </a:p>
      </dgm:t>
    </dgm:pt>
    <dgm:pt modelId="{6E19586C-787E-44CE-A5B0-3A9C662709FA}" type="pres">
      <dgm:prSet presAssocID="{1D5D4633-37BE-41EE-9D93-B88450136EF9}" presName="hierChild4" presStyleCnt="0"/>
      <dgm:spPr/>
    </dgm:pt>
    <dgm:pt modelId="{AD7553E5-3514-4AA1-AC5D-1716AF6D0082}" type="pres">
      <dgm:prSet presAssocID="{1D5D4633-37BE-41EE-9D93-B88450136EF9}" presName="hierChild5" presStyleCnt="0"/>
      <dgm:spPr/>
    </dgm:pt>
    <dgm:pt modelId="{E8620C24-E677-4629-BB0D-6EBE306120F1}" type="pres">
      <dgm:prSet presAssocID="{AD73A1EA-574B-4D05-96D6-E052807E1053}" presName="hierChild5" presStyleCnt="0"/>
      <dgm:spPr/>
    </dgm:pt>
    <dgm:pt modelId="{A3A9F7DF-A4A9-45B0-B45C-2B238855F478}" type="pres">
      <dgm:prSet presAssocID="{6498934A-5E1E-46E7-A7E3-B54E4DAA1A81}" presName="Name37" presStyleLbl="parChTrans1D2" presStyleIdx="2" presStyleCnt="4"/>
      <dgm:spPr/>
      <dgm:t>
        <a:bodyPr/>
        <a:lstStyle/>
        <a:p>
          <a:endParaRPr lang="en-US"/>
        </a:p>
      </dgm:t>
    </dgm:pt>
    <dgm:pt modelId="{B9625731-FEEF-488C-9E29-053407C037B1}" type="pres">
      <dgm:prSet presAssocID="{D3120847-AB28-4872-81AE-C33711AC0492}" presName="hierRoot2" presStyleCnt="0">
        <dgm:presLayoutVars>
          <dgm:hierBranch val="init"/>
        </dgm:presLayoutVars>
      </dgm:prSet>
      <dgm:spPr/>
    </dgm:pt>
    <dgm:pt modelId="{B2E9AF82-DA74-4AC6-985D-D798A67359E7}" type="pres">
      <dgm:prSet presAssocID="{D3120847-AB28-4872-81AE-C33711AC0492}" presName="rootComposite" presStyleCnt="0"/>
      <dgm:spPr/>
    </dgm:pt>
    <dgm:pt modelId="{89582801-6EC3-4E34-8795-B1506388C211}" type="pres">
      <dgm:prSet presAssocID="{D3120847-AB28-4872-81AE-C33711AC0492}" presName="rootText" presStyleLbl="node2" presStyleIdx="2" presStyleCnt="4">
        <dgm:presLayoutVars>
          <dgm:chPref val="3"/>
        </dgm:presLayoutVars>
      </dgm:prSet>
      <dgm:spPr/>
      <dgm:t>
        <a:bodyPr/>
        <a:lstStyle/>
        <a:p>
          <a:endParaRPr lang="en-US"/>
        </a:p>
      </dgm:t>
    </dgm:pt>
    <dgm:pt modelId="{04E41558-65BD-485A-AEAA-8E773691A152}" type="pres">
      <dgm:prSet presAssocID="{D3120847-AB28-4872-81AE-C33711AC0492}" presName="rootConnector" presStyleLbl="node2" presStyleIdx="2" presStyleCnt="4"/>
      <dgm:spPr/>
      <dgm:t>
        <a:bodyPr/>
        <a:lstStyle/>
        <a:p>
          <a:endParaRPr lang="en-US"/>
        </a:p>
      </dgm:t>
    </dgm:pt>
    <dgm:pt modelId="{B4254177-43A4-4D27-88A4-56301C97AA03}" type="pres">
      <dgm:prSet presAssocID="{D3120847-AB28-4872-81AE-C33711AC0492}" presName="hierChild4" presStyleCnt="0"/>
      <dgm:spPr/>
    </dgm:pt>
    <dgm:pt modelId="{5B1329F9-58BA-441D-A472-29CE2B9BC456}" type="pres">
      <dgm:prSet presAssocID="{18399A39-3314-44E3-8A4B-C7AA010AADE3}" presName="Name37" presStyleLbl="parChTrans1D3" presStyleIdx="6" presStyleCnt="13"/>
      <dgm:spPr/>
      <dgm:t>
        <a:bodyPr/>
        <a:lstStyle/>
        <a:p>
          <a:endParaRPr lang="en-US"/>
        </a:p>
      </dgm:t>
    </dgm:pt>
    <dgm:pt modelId="{DD8B67C9-F8B5-4AC6-8DAF-172F4E6273D7}" type="pres">
      <dgm:prSet presAssocID="{4CE56211-0EF8-413E-8165-63BDDF0C716C}" presName="hierRoot2" presStyleCnt="0">
        <dgm:presLayoutVars>
          <dgm:hierBranch val="init"/>
        </dgm:presLayoutVars>
      </dgm:prSet>
      <dgm:spPr/>
    </dgm:pt>
    <dgm:pt modelId="{CE18E754-5744-4510-B024-314BF63F4554}" type="pres">
      <dgm:prSet presAssocID="{4CE56211-0EF8-413E-8165-63BDDF0C716C}" presName="rootComposite" presStyleCnt="0"/>
      <dgm:spPr/>
    </dgm:pt>
    <dgm:pt modelId="{AC71D44E-9C66-4892-83FE-937AEEB7A823}" type="pres">
      <dgm:prSet presAssocID="{4CE56211-0EF8-413E-8165-63BDDF0C716C}" presName="rootText" presStyleLbl="node3" presStyleIdx="6" presStyleCnt="13">
        <dgm:presLayoutVars>
          <dgm:chPref val="3"/>
        </dgm:presLayoutVars>
      </dgm:prSet>
      <dgm:spPr/>
      <dgm:t>
        <a:bodyPr/>
        <a:lstStyle/>
        <a:p>
          <a:endParaRPr lang="en-US"/>
        </a:p>
      </dgm:t>
    </dgm:pt>
    <dgm:pt modelId="{421ABC79-A050-4681-A065-6E75233042E8}" type="pres">
      <dgm:prSet presAssocID="{4CE56211-0EF8-413E-8165-63BDDF0C716C}" presName="rootConnector" presStyleLbl="node3" presStyleIdx="6" presStyleCnt="13"/>
      <dgm:spPr/>
      <dgm:t>
        <a:bodyPr/>
        <a:lstStyle/>
        <a:p>
          <a:endParaRPr lang="en-US"/>
        </a:p>
      </dgm:t>
    </dgm:pt>
    <dgm:pt modelId="{4AB3579B-230A-4B4A-A6C2-6EDA5B693FC9}" type="pres">
      <dgm:prSet presAssocID="{4CE56211-0EF8-413E-8165-63BDDF0C716C}" presName="hierChild4" presStyleCnt="0"/>
      <dgm:spPr/>
    </dgm:pt>
    <dgm:pt modelId="{8C4D38A0-2FB9-4099-8691-EFA7A7762EB0}" type="pres">
      <dgm:prSet presAssocID="{4CE56211-0EF8-413E-8165-63BDDF0C716C}" presName="hierChild5" presStyleCnt="0"/>
      <dgm:spPr/>
    </dgm:pt>
    <dgm:pt modelId="{3DFF7901-5B83-45C8-BFD4-5D85DD3EA76F}" type="pres">
      <dgm:prSet presAssocID="{A8941317-80F0-41E0-AC79-FDBFFF94C268}" presName="Name37" presStyleLbl="parChTrans1D3" presStyleIdx="7" presStyleCnt="13"/>
      <dgm:spPr/>
      <dgm:t>
        <a:bodyPr/>
        <a:lstStyle/>
        <a:p>
          <a:endParaRPr lang="en-US"/>
        </a:p>
      </dgm:t>
    </dgm:pt>
    <dgm:pt modelId="{30662813-725F-4566-AF32-4DB102C1EC15}" type="pres">
      <dgm:prSet presAssocID="{59382A21-5573-4CDF-8FD2-8F1B25E9C4D8}" presName="hierRoot2" presStyleCnt="0">
        <dgm:presLayoutVars>
          <dgm:hierBranch val="init"/>
        </dgm:presLayoutVars>
      </dgm:prSet>
      <dgm:spPr/>
    </dgm:pt>
    <dgm:pt modelId="{1878AC93-B24C-485D-A2F9-76B3956487C6}" type="pres">
      <dgm:prSet presAssocID="{59382A21-5573-4CDF-8FD2-8F1B25E9C4D8}" presName="rootComposite" presStyleCnt="0"/>
      <dgm:spPr/>
    </dgm:pt>
    <dgm:pt modelId="{8F80D30A-242D-4E8E-B1EA-CEFA8ACD9ED6}" type="pres">
      <dgm:prSet presAssocID="{59382A21-5573-4CDF-8FD2-8F1B25E9C4D8}" presName="rootText" presStyleLbl="node3" presStyleIdx="7" presStyleCnt="13" custLinFactY="13643" custLinFactNeighborX="1093" custLinFactNeighborY="100000">
        <dgm:presLayoutVars>
          <dgm:chPref val="3"/>
        </dgm:presLayoutVars>
      </dgm:prSet>
      <dgm:spPr/>
      <dgm:t>
        <a:bodyPr/>
        <a:lstStyle/>
        <a:p>
          <a:endParaRPr lang="en-US"/>
        </a:p>
      </dgm:t>
    </dgm:pt>
    <dgm:pt modelId="{DE997B46-7780-4074-971D-269A82D63CF7}" type="pres">
      <dgm:prSet presAssocID="{59382A21-5573-4CDF-8FD2-8F1B25E9C4D8}" presName="rootConnector" presStyleLbl="node3" presStyleIdx="7" presStyleCnt="13"/>
      <dgm:spPr/>
      <dgm:t>
        <a:bodyPr/>
        <a:lstStyle/>
        <a:p>
          <a:endParaRPr lang="en-US"/>
        </a:p>
      </dgm:t>
    </dgm:pt>
    <dgm:pt modelId="{1BE09D99-EDCB-4225-9DA4-133AD6F0299F}" type="pres">
      <dgm:prSet presAssocID="{59382A21-5573-4CDF-8FD2-8F1B25E9C4D8}" presName="hierChild4" presStyleCnt="0"/>
      <dgm:spPr/>
    </dgm:pt>
    <dgm:pt modelId="{60841DBB-0624-423F-8CEF-3E6C74F0DB6B}" type="pres">
      <dgm:prSet presAssocID="{59382A21-5573-4CDF-8FD2-8F1B25E9C4D8}" presName="hierChild5" presStyleCnt="0"/>
      <dgm:spPr/>
    </dgm:pt>
    <dgm:pt modelId="{5C8B9B56-F922-46E5-A4FA-466AA1A42900}" type="pres">
      <dgm:prSet presAssocID="{2E3ACFF1-A9FD-4AE6-B4AF-CA05CC6BE38C}" presName="Name37" presStyleLbl="parChTrans1D3" presStyleIdx="8" presStyleCnt="13"/>
      <dgm:spPr/>
      <dgm:t>
        <a:bodyPr/>
        <a:lstStyle/>
        <a:p>
          <a:endParaRPr lang="en-US"/>
        </a:p>
      </dgm:t>
    </dgm:pt>
    <dgm:pt modelId="{EC6B9735-E248-4ECA-9CBC-C4EBDBAFCD05}" type="pres">
      <dgm:prSet presAssocID="{2DBABAED-E47F-43A7-B978-62EB2C0D8A01}" presName="hierRoot2" presStyleCnt="0">
        <dgm:presLayoutVars>
          <dgm:hierBranch val="init"/>
        </dgm:presLayoutVars>
      </dgm:prSet>
      <dgm:spPr/>
    </dgm:pt>
    <dgm:pt modelId="{F758875E-833A-4C7A-95F6-29B0D71D4C41}" type="pres">
      <dgm:prSet presAssocID="{2DBABAED-E47F-43A7-B978-62EB2C0D8A01}" presName="rootComposite" presStyleCnt="0"/>
      <dgm:spPr/>
    </dgm:pt>
    <dgm:pt modelId="{1225C438-4CE9-4E07-8693-8C4DD640C219}" type="pres">
      <dgm:prSet presAssocID="{2DBABAED-E47F-43A7-B978-62EB2C0D8A01}" presName="rootText" presStyleLbl="node3" presStyleIdx="8" presStyleCnt="13" custLinFactNeighborX="2185" custLinFactNeighborY="93974">
        <dgm:presLayoutVars>
          <dgm:chPref val="3"/>
        </dgm:presLayoutVars>
      </dgm:prSet>
      <dgm:spPr>
        <a:prstGeom prst="ellipse">
          <a:avLst/>
        </a:prstGeom>
      </dgm:spPr>
      <dgm:t>
        <a:bodyPr/>
        <a:lstStyle/>
        <a:p>
          <a:endParaRPr lang="en-US"/>
        </a:p>
      </dgm:t>
    </dgm:pt>
    <dgm:pt modelId="{4D73A2BC-7311-468E-85CD-B16E5783B72E}" type="pres">
      <dgm:prSet presAssocID="{2DBABAED-E47F-43A7-B978-62EB2C0D8A01}" presName="rootConnector" presStyleLbl="node3" presStyleIdx="8" presStyleCnt="13"/>
      <dgm:spPr/>
      <dgm:t>
        <a:bodyPr/>
        <a:lstStyle/>
        <a:p>
          <a:endParaRPr lang="en-US"/>
        </a:p>
      </dgm:t>
    </dgm:pt>
    <dgm:pt modelId="{C9AD76AC-EBD7-4F3C-8EB7-04C06B7EFE1C}" type="pres">
      <dgm:prSet presAssocID="{2DBABAED-E47F-43A7-B978-62EB2C0D8A01}" presName="hierChild4" presStyleCnt="0"/>
      <dgm:spPr/>
    </dgm:pt>
    <dgm:pt modelId="{C7E32DF2-B205-4F8A-BEDF-18987748CD9F}" type="pres">
      <dgm:prSet presAssocID="{2DBABAED-E47F-43A7-B978-62EB2C0D8A01}" presName="hierChild5" presStyleCnt="0"/>
      <dgm:spPr/>
    </dgm:pt>
    <dgm:pt modelId="{4F10270C-ECA1-47E0-BE7F-A9519B1D2E4D}" type="pres">
      <dgm:prSet presAssocID="{C812ADA5-2352-4D29-B069-1A7E0E0FCB78}" presName="Name37" presStyleLbl="parChTrans1D3" presStyleIdx="9" presStyleCnt="13"/>
      <dgm:spPr/>
      <dgm:t>
        <a:bodyPr/>
        <a:lstStyle/>
        <a:p>
          <a:endParaRPr lang="en-US"/>
        </a:p>
      </dgm:t>
    </dgm:pt>
    <dgm:pt modelId="{3E7477A8-76D5-47D3-86E6-3B5E793C26DA}" type="pres">
      <dgm:prSet presAssocID="{3AB28A35-13F8-4691-B8C4-B76C4D5687D0}" presName="hierRoot2" presStyleCnt="0">
        <dgm:presLayoutVars>
          <dgm:hierBranch val="init"/>
        </dgm:presLayoutVars>
      </dgm:prSet>
      <dgm:spPr/>
    </dgm:pt>
    <dgm:pt modelId="{B5942147-7B6B-4A34-9B50-0B00DD6579A9}" type="pres">
      <dgm:prSet presAssocID="{3AB28A35-13F8-4691-B8C4-B76C4D5687D0}" presName="rootComposite" presStyleCnt="0"/>
      <dgm:spPr/>
    </dgm:pt>
    <dgm:pt modelId="{738B842F-35BD-4550-924B-7BF0805A6D9C}" type="pres">
      <dgm:prSet presAssocID="{3AB28A35-13F8-4691-B8C4-B76C4D5687D0}" presName="rootText" presStyleLbl="node3" presStyleIdx="9" presStyleCnt="13" custLinFactY="-100000" custLinFactNeighborX="1093" custLinFactNeighborY="-181923">
        <dgm:presLayoutVars>
          <dgm:chPref val="3"/>
        </dgm:presLayoutVars>
      </dgm:prSet>
      <dgm:spPr>
        <a:prstGeom prst="ellipse">
          <a:avLst/>
        </a:prstGeom>
      </dgm:spPr>
      <dgm:t>
        <a:bodyPr/>
        <a:lstStyle/>
        <a:p>
          <a:endParaRPr lang="en-US"/>
        </a:p>
      </dgm:t>
    </dgm:pt>
    <dgm:pt modelId="{7F9C2440-67B1-4839-AEB5-2AD3F6D8884B}" type="pres">
      <dgm:prSet presAssocID="{3AB28A35-13F8-4691-B8C4-B76C4D5687D0}" presName="rootConnector" presStyleLbl="node3" presStyleIdx="9" presStyleCnt="13"/>
      <dgm:spPr/>
      <dgm:t>
        <a:bodyPr/>
        <a:lstStyle/>
        <a:p>
          <a:endParaRPr lang="en-US"/>
        </a:p>
      </dgm:t>
    </dgm:pt>
    <dgm:pt modelId="{FA520B2A-A84A-46AE-8909-56E38C858F22}" type="pres">
      <dgm:prSet presAssocID="{3AB28A35-13F8-4691-B8C4-B76C4D5687D0}" presName="hierChild4" presStyleCnt="0"/>
      <dgm:spPr/>
    </dgm:pt>
    <dgm:pt modelId="{4ED6F93F-CD91-49B6-AED7-DE043EC233C4}" type="pres">
      <dgm:prSet presAssocID="{3AB28A35-13F8-4691-B8C4-B76C4D5687D0}" presName="hierChild5" presStyleCnt="0"/>
      <dgm:spPr/>
    </dgm:pt>
    <dgm:pt modelId="{3D3B6388-7E95-4ED6-A2DE-9DFEAE1D84B8}" type="pres">
      <dgm:prSet presAssocID="{D3120847-AB28-4872-81AE-C33711AC0492}" presName="hierChild5" presStyleCnt="0"/>
      <dgm:spPr/>
    </dgm:pt>
    <dgm:pt modelId="{79D6F635-2152-483B-AA2B-47801536D777}" type="pres">
      <dgm:prSet presAssocID="{337D7365-505D-4A4F-A8AA-90DB464D68A5}" presName="Name37" presStyleLbl="parChTrans1D2" presStyleIdx="3" presStyleCnt="4"/>
      <dgm:spPr/>
      <dgm:t>
        <a:bodyPr/>
        <a:lstStyle/>
        <a:p>
          <a:endParaRPr lang="en-US"/>
        </a:p>
      </dgm:t>
    </dgm:pt>
    <dgm:pt modelId="{013FF751-4FFC-4AC4-8152-4DEA6B563D07}" type="pres">
      <dgm:prSet presAssocID="{FF087C89-DCBF-4488-AD95-02E9D6AAFE53}" presName="hierRoot2" presStyleCnt="0">
        <dgm:presLayoutVars>
          <dgm:hierBranch val="init"/>
        </dgm:presLayoutVars>
      </dgm:prSet>
      <dgm:spPr/>
    </dgm:pt>
    <dgm:pt modelId="{32AE7477-167A-4A71-A1D6-EC64B4DE62DE}" type="pres">
      <dgm:prSet presAssocID="{FF087C89-DCBF-4488-AD95-02E9D6AAFE53}" presName="rootComposite" presStyleCnt="0"/>
      <dgm:spPr/>
    </dgm:pt>
    <dgm:pt modelId="{1AECAEBA-FD23-4A24-A444-923E12F9598E}" type="pres">
      <dgm:prSet presAssocID="{FF087C89-DCBF-4488-AD95-02E9D6AAFE53}" presName="rootText" presStyleLbl="node2" presStyleIdx="3" presStyleCnt="4" custLinFactNeighborX="6556" custLinFactNeighborY="13113">
        <dgm:presLayoutVars>
          <dgm:chPref val="3"/>
        </dgm:presLayoutVars>
      </dgm:prSet>
      <dgm:spPr>
        <a:prstGeom prst="ellipse">
          <a:avLst/>
        </a:prstGeom>
      </dgm:spPr>
      <dgm:t>
        <a:bodyPr/>
        <a:lstStyle/>
        <a:p>
          <a:endParaRPr lang="en-US"/>
        </a:p>
      </dgm:t>
    </dgm:pt>
    <dgm:pt modelId="{566BDEF6-021C-4989-9FF9-FFC258343307}" type="pres">
      <dgm:prSet presAssocID="{FF087C89-DCBF-4488-AD95-02E9D6AAFE53}" presName="rootConnector" presStyleLbl="node2" presStyleIdx="3" presStyleCnt="4"/>
      <dgm:spPr/>
      <dgm:t>
        <a:bodyPr/>
        <a:lstStyle/>
        <a:p>
          <a:endParaRPr lang="en-US"/>
        </a:p>
      </dgm:t>
    </dgm:pt>
    <dgm:pt modelId="{0D2C9583-1886-486D-B38E-437D08EBE448}" type="pres">
      <dgm:prSet presAssocID="{FF087C89-DCBF-4488-AD95-02E9D6AAFE53}" presName="hierChild4" presStyleCnt="0"/>
      <dgm:spPr/>
    </dgm:pt>
    <dgm:pt modelId="{3024D7B8-114A-4E00-B1DB-4615DC4FDC9E}" type="pres">
      <dgm:prSet presAssocID="{FEBB34DB-7716-41A3-976E-FDEFD87C1264}" presName="Name37" presStyleLbl="parChTrans1D3" presStyleIdx="10" presStyleCnt="13"/>
      <dgm:spPr/>
      <dgm:t>
        <a:bodyPr/>
        <a:lstStyle/>
        <a:p>
          <a:endParaRPr lang="en-US"/>
        </a:p>
      </dgm:t>
    </dgm:pt>
    <dgm:pt modelId="{50A92C58-0ABD-4220-B29D-7DBB1CDF96A8}" type="pres">
      <dgm:prSet presAssocID="{95B5BDFA-E0B8-4A78-8379-FEF2F470553C}" presName="hierRoot2" presStyleCnt="0">
        <dgm:presLayoutVars>
          <dgm:hierBranch val="init"/>
        </dgm:presLayoutVars>
      </dgm:prSet>
      <dgm:spPr/>
    </dgm:pt>
    <dgm:pt modelId="{C5695724-A3A3-473C-942F-7D46A24516F0}" type="pres">
      <dgm:prSet presAssocID="{95B5BDFA-E0B8-4A78-8379-FEF2F470553C}" presName="rootComposite" presStyleCnt="0"/>
      <dgm:spPr/>
    </dgm:pt>
    <dgm:pt modelId="{4FC15E7C-03AD-4F3B-8388-60E29F026ACD}" type="pres">
      <dgm:prSet presAssocID="{95B5BDFA-E0B8-4A78-8379-FEF2F470553C}" presName="rootText" presStyleLbl="node3" presStyleIdx="10" presStyleCnt="13">
        <dgm:presLayoutVars>
          <dgm:chPref val="3"/>
        </dgm:presLayoutVars>
      </dgm:prSet>
      <dgm:spPr/>
      <dgm:t>
        <a:bodyPr/>
        <a:lstStyle/>
        <a:p>
          <a:endParaRPr lang="en-US"/>
        </a:p>
      </dgm:t>
    </dgm:pt>
    <dgm:pt modelId="{84D1D355-659D-4802-A7A6-DB863A3D315D}" type="pres">
      <dgm:prSet presAssocID="{95B5BDFA-E0B8-4A78-8379-FEF2F470553C}" presName="rootConnector" presStyleLbl="node3" presStyleIdx="10" presStyleCnt="13"/>
      <dgm:spPr/>
      <dgm:t>
        <a:bodyPr/>
        <a:lstStyle/>
        <a:p>
          <a:endParaRPr lang="en-US"/>
        </a:p>
      </dgm:t>
    </dgm:pt>
    <dgm:pt modelId="{6663FCD5-35ED-4C48-A5C5-A5B4B2E1297A}" type="pres">
      <dgm:prSet presAssocID="{95B5BDFA-E0B8-4A78-8379-FEF2F470553C}" presName="hierChild4" presStyleCnt="0"/>
      <dgm:spPr/>
    </dgm:pt>
    <dgm:pt modelId="{338C8257-D4D1-447A-B65C-38B0C143EE2C}" type="pres">
      <dgm:prSet presAssocID="{95B5BDFA-E0B8-4A78-8379-FEF2F470553C}" presName="hierChild5" presStyleCnt="0"/>
      <dgm:spPr/>
    </dgm:pt>
    <dgm:pt modelId="{141D0ABD-4972-4CC3-BB48-0A7BFFCAC10D}" type="pres">
      <dgm:prSet presAssocID="{5964B5BD-C103-4820-9D05-74DBEE898B00}" presName="Name37" presStyleLbl="parChTrans1D3" presStyleIdx="11" presStyleCnt="13"/>
      <dgm:spPr/>
      <dgm:t>
        <a:bodyPr/>
        <a:lstStyle/>
        <a:p>
          <a:endParaRPr lang="en-US"/>
        </a:p>
      </dgm:t>
    </dgm:pt>
    <dgm:pt modelId="{7C0F7421-43B4-492A-A943-3002BD2549CC}" type="pres">
      <dgm:prSet presAssocID="{0D6257EF-25C2-4E65-B15B-B052A45272F4}" presName="hierRoot2" presStyleCnt="0">
        <dgm:presLayoutVars>
          <dgm:hierBranch val="init"/>
        </dgm:presLayoutVars>
      </dgm:prSet>
      <dgm:spPr/>
    </dgm:pt>
    <dgm:pt modelId="{387E32E4-3B5B-4FA5-9A05-F1DFBC6BBF52}" type="pres">
      <dgm:prSet presAssocID="{0D6257EF-25C2-4E65-B15B-B052A45272F4}" presName="rootComposite" presStyleCnt="0"/>
      <dgm:spPr/>
    </dgm:pt>
    <dgm:pt modelId="{F7D43596-FE77-4BC5-A5BC-527B49762D8B}" type="pres">
      <dgm:prSet presAssocID="{0D6257EF-25C2-4E65-B15B-B052A45272F4}" presName="rootText" presStyleLbl="node3" presStyleIdx="11" presStyleCnt="13">
        <dgm:presLayoutVars>
          <dgm:chPref val="3"/>
        </dgm:presLayoutVars>
      </dgm:prSet>
      <dgm:spPr/>
      <dgm:t>
        <a:bodyPr/>
        <a:lstStyle/>
        <a:p>
          <a:endParaRPr lang="en-US"/>
        </a:p>
      </dgm:t>
    </dgm:pt>
    <dgm:pt modelId="{0F98C2A6-B5FC-419E-95D8-21E0CFD3D248}" type="pres">
      <dgm:prSet presAssocID="{0D6257EF-25C2-4E65-B15B-B052A45272F4}" presName="rootConnector" presStyleLbl="node3" presStyleIdx="11" presStyleCnt="13"/>
      <dgm:spPr/>
      <dgm:t>
        <a:bodyPr/>
        <a:lstStyle/>
        <a:p>
          <a:endParaRPr lang="en-US"/>
        </a:p>
      </dgm:t>
    </dgm:pt>
    <dgm:pt modelId="{D9D147DB-D5C3-4266-90F0-EC7F9BEFCA8D}" type="pres">
      <dgm:prSet presAssocID="{0D6257EF-25C2-4E65-B15B-B052A45272F4}" presName="hierChild4" presStyleCnt="0"/>
      <dgm:spPr/>
    </dgm:pt>
    <dgm:pt modelId="{D3793A87-9EB5-4D1A-83CD-5253F7FF1A39}" type="pres">
      <dgm:prSet presAssocID="{0D6257EF-25C2-4E65-B15B-B052A45272F4}" presName="hierChild5" presStyleCnt="0"/>
      <dgm:spPr/>
    </dgm:pt>
    <dgm:pt modelId="{0CFDEE9D-F7E4-4453-BAFD-B9105B624763}" type="pres">
      <dgm:prSet presAssocID="{18B68703-6489-42D0-87E0-2E910BC6A981}" presName="Name37" presStyleLbl="parChTrans1D3" presStyleIdx="12" presStyleCnt="13"/>
      <dgm:spPr/>
      <dgm:t>
        <a:bodyPr/>
        <a:lstStyle/>
        <a:p>
          <a:endParaRPr lang="en-US"/>
        </a:p>
      </dgm:t>
    </dgm:pt>
    <dgm:pt modelId="{915550AD-7504-42C8-87F5-BA75C48FD48F}" type="pres">
      <dgm:prSet presAssocID="{D81E23DE-57D3-4D74-8C24-1D8C65DA9A76}" presName="hierRoot2" presStyleCnt="0">
        <dgm:presLayoutVars>
          <dgm:hierBranch val="init"/>
        </dgm:presLayoutVars>
      </dgm:prSet>
      <dgm:spPr/>
    </dgm:pt>
    <dgm:pt modelId="{18D97D5F-55C8-491B-8BF7-FC9E107466D1}" type="pres">
      <dgm:prSet presAssocID="{D81E23DE-57D3-4D74-8C24-1D8C65DA9A76}" presName="rootComposite" presStyleCnt="0"/>
      <dgm:spPr/>
    </dgm:pt>
    <dgm:pt modelId="{460A7770-F476-4AE5-BD7F-FE693061B5B0}" type="pres">
      <dgm:prSet presAssocID="{D81E23DE-57D3-4D74-8C24-1D8C65DA9A76}" presName="rootText" presStyleLbl="node3" presStyleIdx="12" presStyleCnt="13">
        <dgm:presLayoutVars>
          <dgm:chPref val="3"/>
        </dgm:presLayoutVars>
      </dgm:prSet>
      <dgm:spPr>
        <a:prstGeom prst="ellipse">
          <a:avLst/>
        </a:prstGeom>
      </dgm:spPr>
      <dgm:t>
        <a:bodyPr/>
        <a:lstStyle/>
        <a:p>
          <a:endParaRPr lang="en-US"/>
        </a:p>
      </dgm:t>
    </dgm:pt>
    <dgm:pt modelId="{AAD92196-4049-4C50-A791-A9B834856C41}" type="pres">
      <dgm:prSet presAssocID="{D81E23DE-57D3-4D74-8C24-1D8C65DA9A76}" presName="rootConnector" presStyleLbl="node3" presStyleIdx="12" presStyleCnt="13"/>
      <dgm:spPr/>
      <dgm:t>
        <a:bodyPr/>
        <a:lstStyle/>
        <a:p>
          <a:endParaRPr lang="en-US"/>
        </a:p>
      </dgm:t>
    </dgm:pt>
    <dgm:pt modelId="{B77B60D2-B126-4C9C-B795-A6413A3BA1DB}" type="pres">
      <dgm:prSet presAssocID="{D81E23DE-57D3-4D74-8C24-1D8C65DA9A76}" presName="hierChild4" presStyleCnt="0"/>
      <dgm:spPr/>
    </dgm:pt>
    <dgm:pt modelId="{B3E15DC2-0D93-4D02-95E8-F36D77528032}" type="pres">
      <dgm:prSet presAssocID="{D81E23DE-57D3-4D74-8C24-1D8C65DA9A76}" presName="hierChild5" presStyleCnt="0"/>
      <dgm:spPr/>
    </dgm:pt>
    <dgm:pt modelId="{0994E96F-9DA8-483A-86A8-E434731ABE45}" type="pres">
      <dgm:prSet presAssocID="{FF087C89-DCBF-4488-AD95-02E9D6AAFE53}" presName="hierChild5" presStyleCnt="0"/>
      <dgm:spPr/>
    </dgm:pt>
    <dgm:pt modelId="{3DDD5EF8-7148-4418-B8C5-CDC717CA41D4}" type="pres">
      <dgm:prSet presAssocID="{7E31C505-5622-4EF0-965C-CF8BE6BF2B01}" presName="hierChild3" presStyleCnt="0"/>
      <dgm:spPr/>
    </dgm:pt>
  </dgm:ptLst>
  <dgm:cxnLst>
    <dgm:cxn modelId="{741B1C49-A4C7-4708-9C76-208E7EB9F7DF}" type="presOf" srcId="{1D5D4633-37BE-41EE-9D93-B88450136EF9}" destId="{44FDCA1D-FE7F-40D2-966A-D3FFF7670A0D}" srcOrd="1" destOrd="0" presId="urn:microsoft.com/office/officeart/2005/8/layout/orgChart1"/>
    <dgm:cxn modelId="{90324590-F576-45D1-B4E4-1E8B91E4541B}" type="presOf" srcId="{A8941317-80F0-41E0-AC79-FDBFFF94C268}" destId="{3DFF7901-5B83-45C8-BFD4-5D85DD3EA76F}" srcOrd="0" destOrd="0" presId="urn:microsoft.com/office/officeart/2005/8/layout/orgChart1"/>
    <dgm:cxn modelId="{F7A1749B-366E-4119-983F-3D0B24632F48}" type="presOf" srcId="{AD73A1EA-574B-4D05-96D6-E052807E1053}" destId="{80FD0CC8-4511-4540-A76A-F1546DA89648}" srcOrd="1" destOrd="0" presId="urn:microsoft.com/office/officeart/2005/8/layout/orgChart1"/>
    <dgm:cxn modelId="{448EB967-BFB5-4ABF-BB12-184E560B5B19}" type="presOf" srcId="{18399A39-3314-44E3-8A4B-C7AA010AADE3}" destId="{5B1329F9-58BA-441D-A472-29CE2B9BC456}" srcOrd="0" destOrd="0" presId="urn:microsoft.com/office/officeart/2005/8/layout/orgChart1"/>
    <dgm:cxn modelId="{4B8776DF-0546-4365-80CE-5A57897ED726}" srcId="{D3120847-AB28-4872-81AE-C33711AC0492}" destId="{4CE56211-0EF8-413E-8165-63BDDF0C716C}" srcOrd="0" destOrd="0" parTransId="{18399A39-3314-44E3-8A4B-C7AA010AADE3}" sibTransId="{645A3034-112E-4419-80D9-3217B9C8E811}"/>
    <dgm:cxn modelId="{F1C13D09-09EC-4EA0-8094-81CEE334A64F}" srcId="{93BBB72A-28AA-4644-99D2-6DABDD47F3E4}" destId="{7949E57E-03F8-4B94-A6F7-2A4194CB1813}" srcOrd="2" destOrd="0" parTransId="{7D7BBCE7-7C69-4D7B-AAE9-F45BEA35BF62}" sibTransId="{2E75894F-E6E6-44DC-8994-DD06BD0CEE51}"/>
    <dgm:cxn modelId="{A0887501-416B-4060-BBED-43FD0A8A6CD5}" type="presOf" srcId="{16A23528-27F4-446D-B76A-99512A1D6AAF}" destId="{82371F71-2C74-4E81-B087-57333778948E}" srcOrd="0" destOrd="0" presId="urn:microsoft.com/office/officeart/2005/8/layout/orgChart1"/>
    <dgm:cxn modelId="{4DD1BA7C-52D2-4768-85CC-DBD21B719048}" type="presOf" srcId="{3AB28A35-13F8-4691-B8C4-B76C4D5687D0}" destId="{738B842F-35BD-4550-924B-7BF0805A6D9C}" srcOrd="0" destOrd="0" presId="urn:microsoft.com/office/officeart/2005/8/layout/orgChart1"/>
    <dgm:cxn modelId="{B26D3E52-2DBB-40AA-BDB3-7795D822DA23}" srcId="{7E31C505-5622-4EF0-965C-CF8BE6BF2B01}" destId="{D3120847-AB28-4872-81AE-C33711AC0492}" srcOrd="2" destOrd="0" parTransId="{6498934A-5E1E-46E7-A7E3-B54E4DAA1A81}" sibTransId="{680D8858-A539-4EF1-8B3B-19706F9E8CD7}"/>
    <dgm:cxn modelId="{CF809258-6D9C-4712-AA81-BFEF236F77C6}" type="presOf" srcId="{812C0EDE-EBAF-4812-A00F-4576DE3EB3F8}" destId="{727988E3-FF59-45E3-A81D-4A20C84A3900}" srcOrd="1" destOrd="0" presId="urn:microsoft.com/office/officeart/2005/8/layout/orgChart1"/>
    <dgm:cxn modelId="{0B424E52-67B6-49BC-BD07-6272B6688B26}" srcId="{FF087C89-DCBF-4488-AD95-02E9D6AAFE53}" destId="{D81E23DE-57D3-4D74-8C24-1D8C65DA9A76}" srcOrd="2" destOrd="0" parTransId="{18B68703-6489-42D0-87E0-2E910BC6A981}" sibTransId="{9B7D2F3C-6B22-475C-8E9B-81B247D01A7E}"/>
    <dgm:cxn modelId="{636B4B66-E87A-4675-BB39-D36D9B91EF39}" srcId="{FF087C89-DCBF-4488-AD95-02E9D6AAFE53}" destId="{95B5BDFA-E0B8-4A78-8379-FEF2F470553C}" srcOrd="0" destOrd="0" parTransId="{FEBB34DB-7716-41A3-976E-FDEFD87C1264}" sibTransId="{277EE0BC-5355-4358-A23E-6A9382B0C506}"/>
    <dgm:cxn modelId="{05340FFB-689C-4102-8DD8-8D88C8CBF3C4}" type="presOf" srcId="{AD73A1EA-574B-4D05-96D6-E052807E1053}" destId="{35C80730-7FE4-4777-8AAC-46ED622570AB}" srcOrd="0" destOrd="0" presId="urn:microsoft.com/office/officeart/2005/8/layout/orgChart1"/>
    <dgm:cxn modelId="{7762F507-59DB-4C65-A194-B3ADC45A3469}" type="presOf" srcId="{59382A21-5573-4CDF-8FD2-8F1B25E9C4D8}" destId="{8F80D30A-242D-4E8E-B1EA-CEFA8ACD9ED6}" srcOrd="0" destOrd="0" presId="urn:microsoft.com/office/officeart/2005/8/layout/orgChart1"/>
    <dgm:cxn modelId="{D679D446-1B42-416F-AD4E-29291969A492}" type="presOf" srcId="{4CE56211-0EF8-413E-8165-63BDDF0C716C}" destId="{AC71D44E-9C66-4892-83FE-937AEEB7A823}" srcOrd="0" destOrd="0" presId="urn:microsoft.com/office/officeart/2005/8/layout/orgChart1"/>
    <dgm:cxn modelId="{96B4C8BE-B365-41CE-B1D5-88BCEE4D1A27}" type="presOf" srcId="{93BBB72A-28AA-4644-99D2-6DABDD47F3E4}" destId="{3C95C309-0BEA-498F-AB65-3449C72CFE85}" srcOrd="0" destOrd="0" presId="urn:microsoft.com/office/officeart/2005/8/layout/orgChart1"/>
    <dgm:cxn modelId="{4A79D655-AD2D-48CE-B38B-2CCEE2968105}" type="presOf" srcId="{7949E57E-03F8-4B94-A6F7-2A4194CB1813}" destId="{46DDED32-BACA-4D20-BE81-6A92E9014E5C}" srcOrd="0" destOrd="0" presId="urn:microsoft.com/office/officeart/2005/8/layout/orgChart1"/>
    <dgm:cxn modelId="{71D1EB95-6BED-497B-BD24-F6A3BC1E7107}" type="presOf" srcId="{7D7BBCE7-7C69-4D7B-AAE9-F45BEA35BF62}" destId="{6B3FADAE-A995-42AD-82CC-58D4935E44A4}" srcOrd="0" destOrd="0" presId="urn:microsoft.com/office/officeart/2005/8/layout/orgChart1"/>
    <dgm:cxn modelId="{337F0DCC-33AF-4D44-BA65-A0D1B5E75C91}" srcId="{7E31C505-5622-4EF0-965C-CF8BE6BF2B01}" destId="{93BBB72A-28AA-4644-99D2-6DABDD47F3E4}" srcOrd="0" destOrd="0" parTransId="{E5F46CFA-64F0-4502-A1AA-1E072D41E81B}" sibTransId="{55B48F02-BC82-4337-9C5C-4133C2C33FDF}"/>
    <dgm:cxn modelId="{4A06CAD6-780F-4460-91CB-DEA7811DAC65}" srcId="{D3120847-AB28-4872-81AE-C33711AC0492}" destId="{2DBABAED-E47F-43A7-B978-62EB2C0D8A01}" srcOrd="2" destOrd="0" parTransId="{2E3ACFF1-A9FD-4AE6-B4AF-CA05CC6BE38C}" sibTransId="{50480416-215E-45A5-AF06-EA0436B85BD0}"/>
    <dgm:cxn modelId="{AE1CD2B1-B31D-4213-8806-DF0D7131C3AD}" type="presOf" srcId="{95B5BDFA-E0B8-4A78-8379-FEF2F470553C}" destId="{84D1D355-659D-4802-A7A6-DB863A3D315D}" srcOrd="1" destOrd="0" presId="urn:microsoft.com/office/officeart/2005/8/layout/orgChart1"/>
    <dgm:cxn modelId="{9883A270-B989-457E-959F-B2F5348C265C}" type="presOf" srcId="{FEBB34DB-7716-41A3-976E-FDEFD87C1264}" destId="{3024D7B8-114A-4E00-B1DB-4615DC4FDC9E}" srcOrd="0" destOrd="0" presId="urn:microsoft.com/office/officeart/2005/8/layout/orgChart1"/>
    <dgm:cxn modelId="{632D366A-84E6-4FEF-9B71-85E198DC3767}" srcId="{AD73A1EA-574B-4D05-96D6-E052807E1053}" destId="{812C0EDE-EBAF-4812-A00F-4576DE3EB3F8}" srcOrd="0" destOrd="0" parTransId="{82F4FE70-6152-4757-83FB-0A79EF61C546}" sibTransId="{769A389F-49A4-43C8-BB83-125EE1788B31}"/>
    <dgm:cxn modelId="{F63E2397-F92E-4F92-B96B-6A4F8E3D8CF5}" type="presOf" srcId="{7E31C505-5622-4EF0-965C-CF8BE6BF2B01}" destId="{29252F58-EE6E-4B8C-B0B2-D6828BA61A85}" srcOrd="0" destOrd="0" presId="urn:microsoft.com/office/officeart/2005/8/layout/orgChart1"/>
    <dgm:cxn modelId="{38BF9E56-A982-4B63-8B9D-6DC340EB0ABE}" srcId="{AD73A1EA-574B-4D05-96D6-E052807E1053}" destId="{1D5D4633-37BE-41EE-9D93-B88450136EF9}" srcOrd="2" destOrd="0" parTransId="{509FACC7-4112-4CEB-A4B7-39C5468459B7}" sibTransId="{F1DCB5C2-F702-4F4C-AFFD-6444DC4279AA}"/>
    <dgm:cxn modelId="{86B0B27B-BFF0-4A14-BAA2-8F35D8CACA32}" type="presOf" srcId="{812C0EDE-EBAF-4812-A00F-4576DE3EB3F8}" destId="{C01751C5-807A-40DC-B6DD-2A0EE803DDCA}" srcOrd="0" destOrd="0" presId="urn:microsoft.com/office/officeart/2005/8/layout/orgChart1"/>
    <dgm:cxn modelId="{23AE7638-BF0A-432A-A96C-2E945CE0819D}" type="presOf" srcId="{D5601A87-C71C-4EF9-8211-73802A5A7FB4}" destId="{07F7D5F8-25B0-42BF-BEBE-BC31BDA9529A}" srcOrd="1" destOrd="0" presId="urn:microsoft.com/office/officeart/2005/8/layout/orgChart1"/>
    <dgm:cxn modelId="{BF096897-5944-4889-9AD3-9139A774A5EF}" type="presOf" srcId="{D3120847-AB28-4872-81AE-C33711AC0492}" destId="{04E41558-65BD-485A-AEAA-8E773691A152}" srcOrd="1" destOrd="0" presId="urn:microsoft.com/office/officeart/2005/8/layout/orgChart1"/>
    <dgm:cxn modelId="{FF7FE558-B6BD-449F-9E13-3BB057D250FE}" type="presOf" srcId="{59382A21-5573-4CDF-8FD2-8F1B25E9C4D8}" destId="{DE997B46-7780-4074-971D-269A82D63CF7}" srcOrd="1" destOrd="0" presId="urn:microsoft.com/office/officeart/2005/8/layout/orgChart1"/>
    <dgm:cxn modelId="{1EFC8081-2407-4669-B27E-4F30844F320C}" type="presOf" srcId="{CB528799-DF3B-4B71-9A0E-B509B473E765}" destId="{EDF26E5D-F170-447A-9ECC-E25507E7F956}" srcOrd="0" destOrd="0" presId="urn:microsoft.com/office/officeart/2005/8/layout/orgChart1"/>
    <dgm:cxn modelId="{6AE34BF3-DC5D-492A-93A3-9E23A0B4AFEE}" type="presOf" srcId="{62549DB3-92EC-4579-9D42-02A09866743B}" destId="{A6907BBA-DDD2-4B90-A329-42EFA6263EC7}" srcOrd="0" destOrd="0" presId="urn:microsoft.com/office/officeart/2005/8/layout/orgChart1"/>
    <dgm:cxn modelId="{1C12C543-369E-4A5B-BD04-E0AF7179707D}" type="presOf" srcId="{DAC49BE0-1295-48F7-A335-CF53F89CFEF6}" destId="{B4EFD2E5-4473-438F-9B30-6956B7ADAA74}" srcOrd="0" destOrd="0" presId="urn:microsoft.com/office/officeart/2005/8/layout/orgChart1"/>
    <dgm:cxn modelId="{09CF100E-CD41-4025-8378-2631FD7F4668}" type="presOf" srcId="{93BBB72A-28AA-4644-99D2-6DABDD47F3E4}" destId="{7169C552-4F1B-44E3-A63F-7E0A4A333D1E}" srcOrd="1" destOrd="0" presId="urn:microsoft.com/office/officeart/2005/8/layout/orgChart1"/>
    <dgm:cxn modelId="{F339CC96-ACA5-4062-8864-CB274A87D2B9}" type="presOf" srcId="{2E3ACFF1-A9FD-4AE6-B4AF-CA05CC6BE38C}" destId="{5C8B9B56-F922-46E5-A4FA-466AA1A42900}" srcOrd="0" destOrd="0" presId="urn:microsoft.com/office/officeart/2005/8/layout/orgChart1"/>
    <dgm:cxn modelId="{36359EAE-1881-4046-B708-889CD870D1E3}" type="presOf" srcId="{F05CD82A-A563-4ABA-9243-BF55245CC294}" destId="{DF7AD963-3185-4CF5-9009-30C2B669DC99}" srcOrd="1" destOrd="0" presId="urn:microsoft.com/office/officeart/2005/8/layout/orgChart1"/>
    <dgm:cxn modelId="{27DB5FFB-9FBC-4286-B308-67699CD0973A}" type="presOf" srcId="{D81E23DE-57D3-4D74-8C24-1D8C65DA9A76}" destId="{460A7770-F476-4AE5-BD7F-FE693061B5B0}" srcOrd="0" destOrd="0" presId="urn:microsoft.com/office/officeart/2005/8/layout/orgChart1"/>
    <dgm:cxn modelId="{086A20AF-1F3F-4556-8BA9-EBD3A3E60D28}" type="presOf" srcId="{5964B5BD-C103-4820-9D05-74DBEE898B00}" destId="{141D0ABD-4972-4CC3-BB48-0A7BFFCAC10D}" srcOrd="0" destOrd="0" presId="urn:microsoft.com/office/officeart/2005/8/layout/orgChart1"/>
    <dgm:cxn modelId="{22D78351-D649-4772-9CF5-40CE366AE4DD}" srcId="{D3120847-AB28-4872-81AE-C33711AC0492}" destId="{3AB28A35-13F8-4691-B8C4-B76C4D5687D0}" srcOrd="3" destOrd="0" parTransId="{C812ADA5-2352-4D29-B069-1A7E0E0FCB78}" sibTransId="{7E2361AE-0739-451A-B9D8-D158C021F684}"/>
    <dgm:cxn modelId="{FA4B4CCC-9632-41A4-958B-8A6B0ADA32CB}" srcId="{FF087C89-DCBF-4488-AD95-02E9D6AAFE53}" destId="{0D6257EF-25C2-4E65-B15B-B052A45272F4}" srcOrd="1" destOrd="0" parTransId="{5964B5BD-C103-4820-9D05-74DBEE898B00}" sibTransId="{57786FFA-5BF8-403D-B071-A67C56BFD445}"/>
    <dgm:cxn modelId="{31DBCD92-D72A-42DE-959B-1783E64AC20A}" type="presOf" srcId="{D5601A87-C71C-4EF9-8211-73802A5A7FB4}" destId="{3E24792F-A5D1-4055-AEA8-FBC5B9DED0A8}" srcOrd="0" destOrd="0" presId="urn:microsoft.com/office/officeart/2005/8/layout/orgChart1"/>
    <dgm:cxn modelId="{555C7FC5-90AC-4F12-A746-B16FB0ADA8EB}" srcId="{63D632D0-2AB7-49FB-A8B0-13022D80A3BC}" destId="{7E31C505-5622-4EF0-965C-CF8BE6BF2B01}" srcOrd="0" destOrd="0" parTransId="{A3271089-B25D-4962-880E-27B71B81D4D3}" sibTransId="{D71A393D-C589-4602-82B7-939F1A1BC16D}"/>
    <dgm:cxn modelId="{2A90E8CB-AF70-4ECD-BB1C-C17040B2A048}" type="presOf" srcId="{337D7365-505D-4A4F-A8AA-90DB464D68A5}" destId="{79D6F635-2152-483B-AA2B-47801536D777}" srcOrd="0" destOrd="0" presId="urn:microsoft.com/office/officeart/2005/8/layout/orgChart1"/>
    <dgm:cxn modelId="{DDE7375C-6469-424F-BDE3-179147B7D441}" type="presOf" srcId="{0D6257EF-25C2-4E65-B15B-B052A45272F4}" destId="{0F98C2A6-B5FC-419E-95D8-21E0CFD3D248}" srcOrd="1" destOrd="0" presId="urn:microsoft.com/office/officeart/2005/8/layout/orgChart1"/>
    <dgm:cxn modelId="{411D69F7-6E96-4832-869C-F56F138F9EAF}" type="presOf" srcId="{4CE56211-0EF8-413E-8165-63BDDF0C716C}" destId="{421ABC79-A050-4681-A065-6E75233042E8}" srcOrd="1" destOrd="0" presId="urn:microsoft.com/office/officeart/2005/8/layout/orgChart1"/>
    <dgm:cxn modelId="{30E324FB-1AC4-489C-9EDF-E43015E94725}" type="presOf" srcId="{7949E57E-03F8-4B94-A6F7-2A4194CB1813}" destId="{72DFBE38-98CD-4877-8DAA-ED6399CDF12D}" srcOrd="1" destOrd="0" presId="urn:microsoft.com/office/officeart/2005/8/layout/orgChart1"/>
    <dgm:cxn modelId="{F13D0C96-8572-468A-830D-6EA2CDFC0340}" type="presOf" srcId="{95B5BDFA-E0B8-4A78-8379-FEF2F470553C}" destId="{4FC15E7C-03AD-4F3B-8388-60E29F026ACD}" srcOrd="0" destOrd="0" presId="urn:microsoft.com/office/officeart/2005/8/layout/orgChart1"/>
    <dgm:cxn modelId="{7F1E0126-3F88-465A-8AE3-9A771613966D}" type="presOf" srcId="{D81E23DE-57D3-4D74-8C24-1D8C65DA9A76}" destId="{AAD92196-4049-4C50-A791-A9B834856C41}" srcOrd="1" destOrd="0" presId="urn:microsoft.com/office/officeart/2005/8/layout/orgChart1"/>
    <dgm:cxn modelId="{998C4286-B6B0-4246-B049-42D39C465044}" type="presOf" srcId="{1D5D4633-37BE-41EE-9D93-B88450136EF9}" destId="{41C156F9-9DBD-4608-B296-0CD438E62D72}" srcOrd="0" destOrd="0" presId="urn:microsoft.com/office/officeart/2005/8/layout/orgChart1"/>
    <dgm:cxn modelId="{C368CA2B-B28C-40FA-8193-1076BAFF8968}" type="presOf" srcId="{82F4FE70-6152-4757-83FB-0A79EF61C546}" destId="{53DD5FE3-21D9-4AD7-86AC-944CB5D3B858}" srcOrd="0" destOrd="0" presId="urn:microsoft.com/office/officeart/2005/8/layout/orgChart1"/>
    <dgm:cxn modelId="{133B55B4-6555-4E04-9594-AD42B7BE9AA5}" type="presOf" srcId="{FF087C89-DCBF-4488-AD95-02E9D6AAFE53}" destId="{566BDEF6-021C-4989-9FF9-FFC258343307}" srcOrd="1" destOrd="0" presId="urn:microsoft.com/office/officeart/2005/8/layout/orgChart1"/>
    <dgm:cxn modelId="{08CC18C9-6879-496F-861E-17F7733AB370}" srcId="{7E31C505-5622-4EF0-965C-CF8BE6BF2B01}" destId="{FF087C89-DCBF-4488-AD95-02E9D6AAFE53}" srcOrd="3" destOrd="0" parTransId="{337D7365-505D-4A4F-A8AA-90DB464D68A5}" sibTransId="{6B88AB6A-5068-4380-98B7-716ECD263AC3}"/>
    <dgm:cxn modelId="{72D90CE7-71E6-4D95-A021-0E2080BCDC3E}" srcId="{7E31C505-5622-4EF0-965C-CF8BE6BF2B01}" destId="{AD73A1EA-574B-4D05-96D6-E052807E1053}" srcOrd="1" destOrd="0" parTransId="{DAC49BE0-1295-48F7-A335-CF53F89CFEF6}" sibTransId="{D44EEC9A-5A4F-4737-8567-CBA803F936E9}"/>
    <dgm:cxn modelId="{6D5733ED-0B3A-4350-A54F-491271F3E792}" type="presOf" srcId="{E5F46CFA-64F0-4502-A1AA-1E072D41E81B}" destId="{01BEED83-6E13-4E21-B22C-22E7BA4CCE40}" srcOrd="0" destOrd="0" presId="urn:microsoft.com/office/officeart/2005/8/layout/orgChart1"/>
    <dgm:cxn modelId="{67A14B52-8C03-44A2-A8A2-D7CA0621900E}" type="presOf" srcId="{2DBABAED-E47F-43A7-B978-62EB2C0D8A01}" destId="{1225C438-4CE9-4E07-8693-8C4DD640C219}" srcOrd="0" destOrd="0" presId="urn:microsoft.com/office/officeart/2005/8/layout/orgChart1"/>
    <dgm:cxn modelId="{5CEAB88B-C456-42F6-B6EC-4CD10BBB785F}" type="presOf" srcId="{63D632D0-2AB7-49FB-A8B0-13022D80A3BC}" destId="{37325E90-B880-4E3A-9FD0-6CB2C92083E8}" srcOrd="0" destOrd="0" presId="urn:microsoft.com/office/officeart/2005/8/layout/orgChart1"/>
    <dgm:cxn modelId="{5DF15427-E78F-432D-AD9A-442A10A660FE}" srcId="{AD73A1EA-574B-4D05-96D6-E052807E1053}" destId="{D9DB89D8-E684-4F6A-B93B-E0AA91AC2C92}" srcOrd="1" destOrd="0" parTransId="{CB528799-DF3B-4B71-9A0E-B509B473E765}" sibTransId="{3362354E-B4D3-4E75-B7E6-8B531DA05178}"/>
    <dgm:cxn modelId="{094521A1-7E40-47DC-9B1C-591C947B8AAF}" type="presOf" srcId="{D3120847-AB28-4872-81AE-C33711AC0492}" destId="{89582801-6EC3-4E34-8795-B1506388C211}" srcOrd="0" destOrd="0" presId="urn:microsoft.com/office/officeart/2005/8/layout/orgChart1"/>
    <dgm:cxn modelId="{BEA147F3-3858-4775-AB79-4C250DD9DBB6}" type="presOf" srcId="{0D6257EF-25C2-4E65-B15B-B052A45272F4}" destId="{F7D43596-FE77-4BC5-A5BC-527B49762D8B}" srcOrd="0" destOrd="0" presId="urn:microsoft.com/office/officeart/2005/8/layout/orgChart1"/>
    <dgm:cxn modelId="{333B2D25-9829-4EF0-BE76-DFA70361E392}" type="presOf" srcId="{D9DB89D8-E684-4F6A-B93B-E0AA91AC2C92}" destId="{AB093057-F5E5-47FE-AA64-EAB3BF22C4D1}" srcOrd="0" destOrd="0" presId="urn:microsoft.com/office/officeart/2005/8/layout/orgChart1"/>
    <dgm:cxn modelId="{48C1861C-65F9-4188-9012-4499837F64D2}" srcId="{93BBB72A-28AA-4644-99D2-6DABDD47F3E4}" destId="{F05CD82A-A563-4ABA-9243-BF55245CC294}" srcOrd="0" destOrd="0" parTransId="{62549DB3-92EC-4579-9D42-02A09866743B}" sibTransId="{3D04C799-66A2-4218-871B-AC34632282B6}"/>
    <dgm:cxn modelId="{CE3DE3B9-208C-4318-9B04-17DAD6011F56}" type="presOf" srcId="{F05CD82A-A563-4ABA-9243-BF55245CC294}" destId="{2B4A3BFD-D07A-4F7A-81FA-CB33F0E3EFB7}" srcOrd="0" destOrd="0" presId="urn:microsoft.com/office/officeart/2005/8/layout/orgChart1"/>
    <dgm:cxn modelId="{C4D50033-62F6-4FAE-B449-E69B1D075453}" type="presOf" srcId="{6498934A-5E1E-46E7-A7E3-B54E4DAA1A81}" destId="{A3A9F7DF-A4A9-45B0-B45C-2B238855F478}" srcOrd="0" destOrd="0" presId="urn:microsoft.com/office/officeart/2005/8/layout/orgChart1"/>
    <dgm:cxn modelId="{E4BBE82B-6003-4220-9839-EFDE5A9C4BB3}" type="presOf" srcId="{D9DB89D8-E684-4F6A-B93B-E0AA91AC2C92}" destId="{D091754F-953F-4C69-95A2-6863AE5D8318}" srcOrd="1" destOrd="0" presId="urn:microsoft.com/office/officeart/2005/8/layout/orgChart1"/>
    <dgm:cxn modelId="{C3E3FBEE-F9D2-4780-A142-DE8CE70579F3}" srcId="{D3120847-AB28-4872-81AE-C33711AC0492}" destId="{59382A21-5573-4CDF-8FD2-8F1B25E9C4D8}" srcOrd="1" destOrd="0" parTransId="{A8941317-80F0-41E0-AC79-FDBFFF94C268}" sibTransId="{1B1052F6-8B6C-4911-99D8-0F507D1DFC66}"/>
    <dgm:cxn modelId="{91F718AB-48AB-46E5-B30A-2CC1F9D86F5C}" type="presOf" srcId="{7E31C505-5622-4EF0-965C-CF8BE6BF2B01}" destId="{09A5D9C5-6475-4345-A8BA-515BA4CBAD71}" srcOrd="1" destOrd="0" presId="urn:microsoft.com/office/officeart/2005/8/layout/orgChart1"/>
    <dgm:cxn modelId="{ED090B57-86AA-4F3B-86E0-12A8E9488E92}" type="presOf" srcId="{FF087C89-DCBF-4488-AD95-02E9D6AAFE53}" destId="{1AECAEBA-FD23-4A24-A444-923E12F9598E}" srcOrd="0" destOrd="0" presId="urn:microsoft.com/office/officeart/2005/8/layout/orgChart1"/>
    <dgm:cxn modelId="{19B698C1-01B1-4DD9-9EC5-C509E3E28D1C}" type="presOf" srcId="{C812ADA5-2352-4D29-B069-1A7E0E0FCB78}" destId="{4F10270C-ECA1-47E0-BE7F-A9519B1D2E4D}" srcOrd="0" destOrd="0" presId="urn:microsoft.com/office/officeart/2005/8/layout/orgChart1"/>
    <dgm:cxn modelId="{DD020114-6863-432C-B1D9-32C443F3B793}" type="presOf" srcId="{3AB28A35-13F8-4691-B8C4-B76C4D5687D0}" destId="{7F9C2440-67B1-4839-AEB5-2AD3F6D8884B}" srcOrd="1" destOrd="0" presId="urn:microsoft.com/office/officeart/2005/8/layout/orgChart1"/>
    <dgm:cxn modelId="{98407E9B-DDF2-4557-80D7-C4EABFA4CD4B}" type="presOf" srcId="{509FACC7-4112-4CEB-A4B7-39C5468459B7}" destId="{61AFE2EF-C875-42D1-BA03-32FBAB6C7AA4}" srcOrd="0" destOrd="0" presId="urn:microsoft.com/office/officeart/2005/8/layout/orgChart1"/>
    <dgm:cxn modelId="{58C2D2CA-832D-4A1E-AB5D-204EC463E73E}" srcId="{93BBB72A-28AA-4644-99D2-6DABDD47F3E4}" destId="{D5601A87-C71C-4EF9-8211-73802A5A7FB4}" srcOrd="1" destOrd="0" parTransId="{16A23528-27F4-446D-B76A-99512A1D6AAF}" sibTransId="{B83E9950-AF3B-40BF-B14B-034A9A49BEAA}"/>
    <dgm:cxn modelId="{00350682-902D-4ABD-950E-2933D735FD9E}" type="presOf" srcId="{18B68703-6489-42D0-87E0-2E910BC6A981}" destId="{0CFDEE9D-F7E4-4453-BAFD-B9105B624763}" srcOrd="0" destOrd="0" presId="urn:microsoft.com/office/officeart/2005/8/layout/orgChart1"/>
    <dgm:cxn modelId="{363EA943-9FB4-4F37-8533-85AF1CA26FA9}" type="presOf" srcId="{2DBABAED-E47F-43A7-B978-62EB2C0D8A01}" destId="{4D73A2BC-7311-468E-85CD-B16E5783B72E}" srcOrd="1" destOrd="0" presId="urn:microsoft.com/office/officeart/2005/8/layout/orgChart1"/>
    <dgm:cxn modelId="{684AF5F8-72B7-4718-84CE-0DF6FC0618D2}" type="presParOf" srcId="{37325E90-B880-4E3A-9FD0-6CB2C92083E8}" destId="{BDEB740E-4D45-4A89-968E-2755AD0534CE}" srcOrd="0" destOrd="0" presId="urn:microsoft.com/office/officeart/2005/8/layout/orgChart1"/>
    <dgm:cxn modelId="{12C691B4-7ABD-4B79-86C7-2C2ED28F0A2B}" type="presParOf" srcId="{BDEB740E-4D45-4A89-968E-2755AD0534CE}" destId="{24685003-1C5F-49C5-BE5E-2AE4C6C40297}" srcOrd="0" destOrd="0" presId="urn:microsoft.com/office/officeart/2005/8/layout/orgChart1"/>
    <dgm:cxn modelId="{005DBDDD-EBA3-4BB3-B2C6-1428A474EFC6}" type="presParOf" srcId="{24685003-1C5F-49C5-BE5E-2AE4C6C40297}" destId="{29252F58-EE6E-4B8C-B0B2-D6828BA61A85}" srcOrd="0" destOrd="0" presId="urn:microsoft.com/office/officeart/2005/8/layout/orgChart1"/>
    <dgm:cxn modelId="{23C37475-7620-4F08-88FB-7DBF32DA5556}" type="presParOf" srcId="{24685003-1C5F-49C5-BE5E-2AE4C6C40297}" destId="{09A5D9C5-6475-4345-A8BA-515BA4CBAD71}" srcOrd="1" destOrd="0" presId="urn:microsoft.com/office/officeart/2005/8/layout/orgChart1"/>
    <dgm:cxn modelId="{F119B676-A0E9-48E9-88CB-5FCFBA65D7E4}" type="presParOf" srcId="{BDEB740E-4D45-4A89-968E-2755AD0534CE}" destId="{1BA17580-4DBC-4FC7-873F-86E10248BD0C}" srcOrd="1" destOrd="0" presId="urn:microsoft.com/office/officeart/2005/8/layout/orgChart1"/>
    <dgm:cxn modelId="{427EE85F-0C07-4FB4-916A-1595E2B6CAE1}" type="presParOf" srcId="{1BA17580-4DBC-4FC7-873F-86E10248BD0C}" destId="{01BEED83-6E13-4E21-B22C-22E7BA4CCE40}" srcOrd="0" destOrd="0" presId="urn:microsoft.com/office/officeart/2005/8/layout/orgChart1"/>
    <dgm:cxn modelId="{E33D61EC-8E90-4FDE-AADA-4715F822CEDB}" type="presParOf" srcId="{1BA17580-4DBC-4FC7-873F-86E10248BD0C}" destId="{EF764B4F-EE96-4E9C-BCD9-1B503A1A20CE}" srcOrd="1" destOrd="0" presId="urn:microsoft.com/office/officeart/2005/8/layout/orgChart1"/>
    <dgm:cxn modelId="{23CA799C-F0D1-4E7C-B9F3-CA466B87149B}" type="presParOf" srcId="{EF764B4F-EE96-4E9C-BCD9-1B503A1A20CE}" destId="{845B900E-2D08-47CC-96D1-DB2FD8D09123}" srcOrd="0" destOrd="0" presId="urn:microsoft.com/office/officeart/2005/8/layout/orgChart1"/>
    <dgm:cxn modelId="{67CE015E-DCF0-40D8-A342-0E4053395CBB}" type="presParOf" srcId="{845B900E-2D08-47CC-96D1-DB2FD8D09123}" destId="{3C95C309-0BEA-498F-AB65-3449C72CFE85}" srcOrd="0" destOrd="0" presId="urn:microsoft.com/office/officeart/2005/8/layout/orgChart1"/>
    <dgm:cxn modelId="{B24540D4-790A-4E61-A71D-70B6253455D0}" type="presParOf" srcId="{845B900E-2D08-47CC-96D1-DB2FD8D09123}" destId="{7169C552-4F1B-44E3-A63F-7E0A4A333D1E}" srcOrd="1" destOrd="0" presId="urn:microsoft.com/office/officeart/2005/8/layout/orgChart1"/>
    <dgm:cxn modelId="{8D0BA239-FF1F-4E19-B97E-21AFEB36D7B1}" type="presParOf" srcId="{EF764B4F-EE96-4E9C-BCD9-1B503A1A20CE}" destId="{82894C7E-740B-49CB-867C-617D0947BFC9}" srcOrd="1" destOrd="0" presId="urn:microsoft.com/office/officeart/2005/8/layout/orgChart1"/>
    <dgm:cxn modelId="{D8E7A75A-7FB3-46E6-BF2B-B8E4D1517C70}" type="presParOf" srcId="{82894C7E-740B-49CB-867C-617D0947BFC9}" destId="{A6907BBA-DDD2-4B90-A329-42EFA6263EC7}" srcOrd="0" destOrd="0" presId="urn:microsoft.com/office/officeart/2005/8/layout/orgChart1"/>
    <dgm:cxn modelId="{1925EDEC-CC2E-4D90-9C8C-4786BBA444B8}" type="presParOf" srcId="{82894C7E-740B-49CB-867C-617D0947BFC9}" destId="{B1B885FA-2D14-402B-B40D-BF0D8B2010F9}" srcOrd="1" destOrd="0" presId="urn:microsoft.com/office/officeart/2005/8/layout/orgChart1"/>
    <dgm:cxn modelId="{E2FABE34-A6B3-4193-B5D8-6997C8CEE0CD}" type="presParOf" srcId="{B1B885FA-2D14-402B-B40D-BF0D8B2010F9}" destId="{59DFDCED-C1A5-4143-8114-18EB41EFE22B}" srcOrd="0" destOrd="0" presId="urn:microsoft.com/office/officeart/2005/8/layout/orgChart1"/>
    <dgm:cxn modelId="{F7F05D9F-3E58-4B58-BC7F-EE8E183E4B31}" type="presParOf" srcId="{59DFDCED-C1A5-4143-8114-18EB41EFE22B}" destId="{2B4A3BFD-D07A-4F7A-81FA-CB33F0E3EFB7}" srcOrd="0" destOrd="0" presId="urn:microsoft.com/office/officeart/2005/8/layout/orgChart1"/>
    <dgm:cxn modelId="{439BAFB1-C51B-4E04-9B6C-BF12AE07A9F2}" type="presParOf" srcId="{59DFDCED-C1A5-4143-8114-18EB41EFE22B}" destId="{DF7AD963-3185-4CF5-9009-30C2B669DC99}" srcOrd="1" destOrd="0" presId="urn:microsoft.com/office/officeart/2005/8/layout/orgChart1"/>
    <dgm:cxn modelId="{F90DE3BC-7D65-416B-9618-BA2A416FC141}" type="presParOf" srcId="{B1B885FA-2D14-402B-B40D-BF0D8B2010F9}" destId="{FBD7E14D-820C-4FCD-ADF3-C79E1D25283A}" srcOrd="1" destOrd="0" presId="urn:microsoft.com/office/officeart/2005/8/layout/orgChart1"/>
    <dgm:cxn modelId="{C7A03E19-A3BF-4F58-8533-0A9BE83A561A}" type="presParOf" srcId="{B1B885FA-2D14-402B-B40D-BF0D8B2010F9}" destId="{A7BF01EB-DF3B-4FA5-88E1-EB05582E29F9}" srcOrd="2" destOrd="0" presId="urn:microsoft.com/office/officeart/2005/8/layout/orgChart1"/>
    <dgm:cxn modelId="{E960AE0F-A13B-41B7-86A4-659F06AA3677}" type="presParOf" srcId="{82894C7E-740B-49CB-867C-617D0947BFC9}" destId="{82371F71-2C74-4E81-B087-57333778948E}" srcOrd="2" destOrd="0" presId="urn:microsoft.com/office/officeart/2005/8/layout/orgChart1"/>
    <dgm:cxn modelId="{3954FD82-E769-450E-A7DA-7B3F2D8449F1}" type="presParOf" srcId="{82894C7E-740B-49CB-867C-617D0947BFC9}" destId="{952062F3-DD31-404F-A187-4E8F911549DE}" srcOrd="3" destOrd="0" presId="urn:microsoft.com/office/officeart/2005/8/layout/orgChart1"/>
    <dgm:cxn modelId="{CAE9D1CF-B103-481F-B5C4-CEA241A50AAC}" type="presParOf" srcId="{952062F3-DD31-404F-A187-4E8F911549DE}" destId="{C0660E5D-3BE8-4FB4-9CAF-8C92E03C70CB}" srcOrd="0" destOrd="0" presId="urn:microsoft.com/office/officeart/2005/8/layout/orgChart1"/>
    <dgm:cxn modelId="{80E34E8B-4029-4CC2-85BD-4127B6D74CCF}" type="presParOf" srcId="{C0660E5D-3BE8-4FB4-9CAF-8C92E03C70CB}" destId="{3E24792F-A5D1-4055-AEA8-FBC5B9DED0A8}" srcOrd="0" destOrd="0" presId="urn:microsoft.com/office/officeart/2005/8/layout/orgChart1"/>
    <dgm:cxn modelId="{18CCED26-4213-4C99-85AF-FD0AB29061A6}" type="presParOf" srcId="{C0660E5D-3BE8-4FB4-9CAF-8C92E03C70CB}" destId="{07F7D5F8-25B0-42BF-BEBE-BC31BDA9529A}" srcOrd="1" destOrd="0" presId="urn:microsoft.com/office/officeart/2005/8/layout/orgChart1"/>
    <dgm:cxn modelId="{8731FC86-B4A8-4B59-9EA0-ABB68B3A09C3}" type="presParOf" srcId="{952062F3-DD31-404F-A187-4E8F911549DE}" destId="{337BBE4E-0ECC-4A8A-A1B4-06AC6FF04491}" srcOrd="1" destOrd="0" presId="urn:microsoft.com/office/officeart/2005/8/layout/orgChart1"/>
    <dgm:cxn modelId="{14494390-748A-4EF6-AB32-83A48FAFAE3E}" type="presParOf" srcId="{952062F3-DD31-404F-A187-4E8F911549DE}" destId="{740DF0EF-D4AE-4ECB-8826-87451E78BA41}" srcOrd="2" destOrd="0" presId="urn:microsoft.com/office/officeart/2005/8/layout/orgChart1"/>
    <dgm:cxn modelId="{38168DF5-5E3D-4318-BB4A-281F4B127FC7}" type="presParOf" srcId="{82894C7E-740B-49CB-867C-617D0947BFC9}" destId="{6B3FADAE-A995-42AD-82CC-58D4935E44A4}" srcOrd="4" destOrd="0" presId="urn:microsoft.com/office/officeart/2005/8/layout/orgChart1"/>
    <dgm:cxn modelId="{1907233A-845A-4BBE-947A-17F7ECE83982}" type="presParOf" srcId="{82894C7E-740B-49CB-867C-617D0947BFC9}" destId="{CA571F94-EAA7-4300-9CA4-2B6A8290D635}" srcOrd="5" destOrd="0" presId="urn:microsoft.com/office/officeart/2005/8/layout/orgChart1"/>
    <dgm:cxn modelId="{DB104228-F40A-4358-8A6C-6F4CB14C70EC}" type="presParOf" srcId="{CA571F94-EAA7-4300-9CA4-2B6A8290D635}" destId="{1D4EB40D-3CE3-44C0-945B-277A73E6C01C}" srcOrd="0" destOrd="0" presId="urn:microsoft.com/office/officeart/2005/8/layout/orgChart1"/>
    <dgm:cxn modelId="{2CC2873E-F151-4B81-80DB-21F6D96977F8}" type="presParOf" srcId="{1D4EB40D-3CE3-44C0-945B-277A73E6C01C}" destId="{46DDED32-BACA-4D20-BE81-6A92E9014E5C}" srcOrd="0" destOrd="0" presId="urn:microsoft.com/office/officeart/2005/8/layout/orgChart1"/>
    <dgm:cxn modelId="{2E8E89CB-8B88-444A-B436-A839F9F94725}" type="presParOf" srcId="{1D4EB40D-3CE3-44C0-945B-277A73E6C01C}" destId="{72DFBE38-98CD-4877-8DAA-ED6399CDF12D}" srcOrd="1" destOrd="0" presId="urn:microsoft.com/office/officeart/2005/8/layout/orgChart1"/>
    <dgm:cxn modelId="{10DA5D22-EB69-45E2-98CD-A9F9E3BB4801}" type="presParOf" srcId="{CA571F94-EAA7-4300-9CA4-2B6A8290D635}" destId="{8B4701EB-D777-43E1-B0E5-DF7BEDF11A33}" srcOrd="1" destOrd="0" presId="urn:microsoft.com/office/officeart/2005/8/layout/orgChart1"/>
    <dgm:cxn modelId="{67724A6B-2E5F-409F-9D0D-37BF9D75118F}" type="presParOf" srcId="{CA571F94-EAA7-4300-9CA4-2B6A8290D635}" destId="{A184246D-995E-4F07-864F-7087F13A7E2B}" srcOrd="2" destOrd="0" presId="urn:microsoft.com/office/officeart/2005/8/layout/orgChart1"/>
    <dgm:cxn modelId="{174F0E7D-5474-4052-8A8D-1556BFE66764}" type="presParOf" srcId="{EF764B4F-EE96-4E9C-BCD9-1B503A1A20CE}" destId="{5689A3ED-90A3-4B6D-91E4-B396EF0EE6D9}" srcOrd="2" destOrd="0" presId="urn:microsoft.com/office/officeart/2005/8/layout/orgChart1"/>
    <dgm:cxn modelId="{36BF5ED3-5097-494F-9814-9BEE05B3720B}" type="presParOf" srcId="{1BA17580-4DBC-4FC7-873F-86E10248BD0C}" destId="{B4EFD2E5-4473-438F-9B30-6956B7ADAA74}" srcOrd="2" destOrd="0" presId="urn:microsoft.com/office/officeart/2005/8/layout/orgChart1"/>
    <dgm:cxn modelId="{4DBF4307-F87D-4571-A1EE-4A861D978240}" type="presParOf" srcId="{1BA17580-4DBC-4FC7-873F-86E10248BD0C}" destId="{B0F7AECC-F3CE-471D-8801-99C68C5CAEC2}" srcOrd="3" destOrd="0" presId="urn:microsoft.com/office/officeart/2005/8/layout/orgChart1"/>
    <dgm:cxn modelId="{9DEB7725-A3E6-4301-993B-B0E131768540}" type="presParOf" srcId="{B0F7AECC-F3CE-471D-8801-99C68C5CAEC2}" destId="{2D935644-DBAE-4982-8818-FF8F2E290DBB}" srcOrd="0" destOrd="0" presId="urn:microsoft.com/office/officeart/2005/8/layout/orgChart1"/>
    <dgm:cxn modelId="{23A513D7-2E80-4438-A853-799E6F02D729}" type="presParOf" srcId="{2D935644-DBAE-4982-8818-FF8F2E290DBB}" destId="{35C80730-7FE4-4777-8AAC-46ED622570AB}" srcOrd="0" destOrd="0" presId="urn:microsoft.com/office/officeart/2005/8/layout/orgChart1"/>
    <dgm:cxn modelId="{48B6EE1C-93AC-4ECE-A7FD-D34FEFA57A4E}" type="presParOf" srcId="{2D935644-DBAE-4982-8818-FF8F2E290DBB}" destId="{80FD0CC8-4511-4540-A76A-F1546DA89648}" srcOrd="1" destOrd="0" presId="urn:microsoft.com/office/officeart/2005/8/layout/orgChart1"/>
    <dgm:cxn modelId="{07BB99E9-5FF5-4921-AC33-4B07F8325938}" type="presParOf" srcId="{B0F7AECC-F3CE-471D-8801-99C68C5CAEC2}" destId="{F883454A-BF63-4691-8F6A-D0D1A1AA8DB9}" srcOrd="1" destOrd="0" presId="urn:microsoft.com/office/officeart/2005/8/layout/orgChart1"/>
    <dgm:cxn modelId="{8030C347-8B20-487F-A2A5-1AA9EEED9D39}" type="presParOf" srcId="{F883454A-BF63-4691-8F6A-D0D1A1AA8DB9}" destId="{53DD5FE3-21D9-4AD7-86AC-944CB5D3B858}" srcOrd="0" destOrd="0" presId="urn:microsoft.com/office/officeart/2005/8/layout/orgChart1"/>
    <dgm:cxn modelId="{A81F0979-C9CB-4F99-A28B-A0ED8D665B75}" type="presParOf" srcId="{F883454A-BF63-4691-8F6A-D0D1A1AA8DB9}" destId="{02A13054-4329-48E0-ADCC-3D9B10DA5149}" srcOrd="1" destOrd="0" presId="urn:microsoft.com/office/officeart/2005/8/layout/orgChart1"/>
    <dgm:cxn modelId="{B94B0258-2353-44FE-8063-0A15900CC932}" type="presParOf" srcId="{02A13054-4329-48E0-ADCC-3D9B10DA5149}" destId="{83981D72-6E98-428B-AAE2-82C0002C992E}" srcOrd="0" destOrd="0" presId="urn:microsoft.com/office/officeart/2005/8/layout/orgChart1"/>
    <dgm:cxn modelId="{B98F5BEB-B501-4310-9142-E15C4B03FD4A}" type="presParOf" srcId="{83981D72-6E98-428B-AAE2-82C0002C992E}" destId="{C01751C5-807A-40DC-B6DD-2A0EE803DDCA}" srcOrd="0" destOrd="0" presId="urn:microsoft.com/office/officeart/2005/8/layout/orgChart1"/>
    <dgm:cxn modelId="{8E878521-6B15-4612-A15E-6DAFD2D54495}" type="presParOf" srcId="{83981D72-6E98-428B-AAE2-82C0002C992E}" destId="{727988E3-FF59-45E3-A81D-4A20C84A3900}" srcOrd="1" destOrd="0" presId="urn:microsoft.com/office/officeart/2005/8/layout/orgChart1"/>
    <dgm:cxn modelId="{6576B5CB-F493-4B73-9D8D-CD45523CAE35}" type="presParOf" srcId="{02A13054-4329-48E0-ADCC-3D9B10DA5149}" destId="{B2A6037F-D65B-4600-A092-0E054137276B}" srcOrd="1" destOrd="0" presId="urn:microsoft.com/office/officeart/2005/8/layout/orgChart1"/>
    <dgm:cxn modelId="{8474957B-3731-4FE1-9F7E-8256B05C5554}" type="presParOf" srcId="{02A13054-4329-48E0-ADCC-3D9B10DA5149}" destId="{BED3779F-991A-481D-A55F-5DFE523D42B7}" srcOrd="2" destOrd="0" presId="urn:microsoft.com/office/officeart/2005/8/layout/orgChart1"/>
    <dgm:cxn modelId="{855C5A50-7B69-4EB9-8193-357618FBA9D8}" type="presParOf" srcId="{F883454A-BF63-4691-8F6A-D0D1A1AA8DB9}" destId="{EDF26E5D-F170-447A-9ECC-E25507E7F956}" srcOrd="2" destOrd="0" presId="urn:microsoft.com/office/officeart/2005/8/layout/orgChart1"/>
    <dgm:cxn modelId="{D6CDBD66-3179-48B7-BC41-547AEE98B228}" type="presParOf" srcId="{F883454A-BF63-4691-8F6A-D0D1A1AA8DB9}" destId="{8EAA377B-88D0-46B7-9AE3-5B9B07772594}" srcOrd="3" destOrd="0" presId="urn:microsoft.com/office/officeart/2005/8/layout/orgChart1"/>
    <dgm:cxn modelId="{D4069190-00F2-41B6-BC5B-4F479FBA3F47}" type="presParOf" srcId="{8EAA377B-88D0-46B7-9AE3-5B9B07772594}" destId="{124FEA33-F647-49D7-A704-3AFE451900D2}" srcOrd="0" destOrd="0" presId="urn:microsoft.com/office/officeart/2005/8/layout/orgChart1"/>
    <dgm:cxn modelId="{34527637-1AB2-47CD-8CA4-57ABD3DF5458}" type="presParOf" srcId="{124FEA33-F647-49D7-A704-3AFE451900D2}" destId="{AB093057-F5E5-47FE-AA64-EAB3BF22C4D1}" srcOrd="0" destOrd="0" presId="urn:microsoft.com/office/officeart/2005/8/layout/orgChart1"/>
    <dgm:cxn modelId="{0CEB3EBC-7C0F-4A8D-A970-422E47D03776}" type="presParOf" srcId="{124FEA33-F647-49D7-A704-3AFE451900D2}" destId="{D091754F-953F-4C69-95A2-6863AE5D8318}" srcOrd="1" destOrd="0" presId="urn:microsoft.com/office/officeart/2005/8/layout/orgChart1"/>
    <dgm:cxn modelId="{9C934FD5-889B-4318-B9A9-7705E4AB1E8F}" type="presParOf" srcId="{8EAA377B-88D0-46B7-9AE3-5B9B07772594}" destId="{B9C0711F-1D61-4096-9F68-CE980B565219}" srcOrd="1" destOrd="0" presId="urn:microsoft.com/office/officeart/2005/8/layout/orgChart1"/>
    <dgm:cxn modelId="{6739A51D-CE25-4FFD-A92A-58019D2646A3}" type="presParOf" srcId="{8EAA377B-88D0-46B7-9AE3-5B9B07772594}" destId="{D4FE7C28-DDC6-4765-A043-70AB2C0432A1}" srcOrd="2" destOrd="0" presId="urn:microsoft.com/office/officeart/2005/8/layout/orgChart1"/>
    <dgm:cxn modelId="{BC7BD928-D823-4C3A-A098-0E6631EA2576}" type="presParOf" srcId="{F883454A-BF63-4691-8F6A-D0D1A1AA8DB9}" destId="{61AFE2EF-C875-42D1-BA03-32FBAB6C7AA4}" srcOrd="4" destOrd="0" presId="urn:microsoft.com/office/officeart/2005/8/layout/orgChart1"/>
    <dgm:cxn modelId="{9D924113-9BEF-4D62-A7A8-8EA137DF03F0}" type="presParOf" srcId="{F883454A-BF63-4691-8F6A-D0D1A1AA8DB9}" destId="{01E1955D-F912-4A41-AC29-6BC79F606A4A}" srcOrd="5" destOrd="0" presId="urn:microsoft.com/office/officeart/2005/8/layout/orgChart1"/>
    <dgm:cxn modelId="{243BD286-B953-4A18-8C25-55B85B359781}" type="presParOf" srcId="{01E1955D-F912-4A41-AC29-6BC79F606A4A}" destId="{254849F3-657A-43CE-AB93-B5A5584A3BDF}" srcOrd="0" destOrd="0" presId="urn:microsoft.com/office/officeart/2005/8/layout/orgChart1"/>
    <dgm:cxn modelId="{6D76FB05-D3C2-4A6D-8AE0-F704E4D4EA3D}" type="presParOf" srcId="{254849F3-657A-43CE-AB93-B5A5584A3BDF}" destId="{41C156F9-9DBD-4608-B296-0CD438E62D72}" srcOrd="0" destOrd="0" presId="urn:microsoft.com/office/officeart/2005/8/layout/orgChart1"/>
    <dgm:cxn modelId="{957F875D-2DE6-4850-A204-6E2BE7CA3E5A}" type="presParOf" srcId="{254849F3-657A-43CE-AB93-B5A5584A3BDF}" destId="{44FDCA1D-FE7F-40D2-966A-D3FFF7670A0D}" srcOrd="1" destOrd="0" presId="urn:microsoft.com/office/officeart/2005/8/layout/orgChart1"/>
    <dgm:cxn modelId="{74618215-4FF1-47B2-9CD8-C1F3764E4AB9}" type="presParOf" srcId="{01E1955D-F912-4A41-AC29-6BC79F606A4A}" destId="{6E19586C-787E-44CE-A5B0-3A9C662709FA}" srcOrd="1" destOrd="0" presId="urn:microsoft.com/office/officeart/2005/8/layout/orgChart1"/>
    <dgm:cxn modelId="{7421ECE4-DA2E-4F07-9F19-3A6B81470D56}" type="presParOf" srcId="{01E1955D-F912-4A41-AC29-6BC79F606A4A}" destId="{AD7553E5-3514-4AA1-AC5D-1716AF6D0082}" srcOrd="2" destOrd="0" presId="urn:microsoft.com/office/officeart/2005/8/layout/orgChart1"/>
    <dgm:cxn modelId="{92D64A7D-13BC-4908-A01B-CA8E3E6BF091}" type="presParOf" srcId="{B0F7AECC-F3CE-471D-8801-99C68C5CAEC2}" destId="{E8620C24-E677-4629-BB0D-6EBE306120F1}" srcOrd="2" destOrd="0" presId="urn:microsoft.com/office/officeart/2005/8/layout/orgChart1"/>
    <dgm:cxn modelId="{3E5F0783-FCA5-4F1B-8D01-989F6538851E}" type="presParOf" srcId="{1BA17580-4DBC-4FC7-873F-86E10248BD0C}" destId="{A3A9F7DF-A4A9-45B0-B45C-2B238855F478}" srcOrd="4" destOrd="0" presId="urn:microsoft.com/office/officeart/2005/8/layout/orgChart1"/>
    <dgm:cxn modelId="{0ED71CAC-A3CF-483E-AE82-5B5C84398133}" type="presParOf" srcId="{1BA17580-4DBC-4FC7-873F-86E10248BD0C}" destId="{B9625731-FEEF-488C-9E29-053407C037B1}" srcOrd="5" destOrd="0" presId="urn:microsoft.com/office/officeart/2005/8/layout/orgChart1"/>
    <dgm:cxn modelId="{6116740C-AC87-4260-8C00-6667ED402932}" type="presParOf" srcId="{B9625731-FEEF-488C-9E29-053407C037B1}" destId="{B2E9AF82-DA74-4AC6-985D-D798A67359E7}" srcOrd="0" destOrd="0" presId="urn:microsoft.com/office/officeart/2005/8/layout/orgChart1"/>
    <dgm:cxn modelId="{66CCFDD2-133C-42D4-B3E1-8B30768189B6}" type="presParOf" srcId="{B2E9AF82-DA74-4AC6-985D-D798A67359E7}" destId="{89582801-6EC3-4E34-8795-B1506388C211}" srcOrd="0" destOrd="0" presId="urn:microsoft.com/office/officeart/2005/8/layout/orgChart1"/>
    <dgm:cxn modelId="{6BBBCA5E-1E21-4456-9875-E9157084498B}" type="presParOf" srcId="{B2E9AF82-DA74-4AC6-985D-D798A67359E7}" destId="{04E41558-65BD-485A-AEAA-8E773691A152}" srcOrd="1" destOrd="0" presId="urn:microsoft.com/office/officeart/2005/8/layout/orgChart1"/>
    <dgm:cxn modelId="{BD0F38BD-97EC-4BFF-B806-18A7501B2369}" type="presParOf" srcId="{B9625731-FEEF-488C-9E29-053407C037B1}" destId="{B4254177-43A4-4D27-88A4-56301C97AA03}" srcOrd="1" destOrd="0" presId="urn:microsoft.com/office/officeart/2005/8/layout/orgChart1"/>
    <dgm:cxn modelId="{B3300B59-F093-4D9F-B218-D62617FDEB55}" type="presParOf" srcId="{B4254177-43A4-4D27-88A4-56301C97AA03}" destId="{5B1329F9-58BA-441D-A472-29CE2B9BC456}" srcOrd="0" destOrd="0" presId="urn:microsoft.com/office/officeart/2005/8/layout/orgChart1"/>
    <dgm:cxn modelId="{BE279FC0-B30B-4A64-A1B4-4BCFAF671628}" type="presParOf" srcId="{B4254177-43A4-4D27-88A4-56301C97AA03}" destId="{DD8B67C9-F8B5-4AC6-8DAF-172F4E6273D7}" srcOrd="1" destOrd="0" presId="urn:microsoft.com/office/officeart/2005/8/layout/orgChart1"/>
    <dgm:cxn modelId="{B49E9040-2E8C-459D-A945-A5C1DAB0AA66}" type="presParOf" srcId="{DD8B67C9-F8B5-4AC6-8DAF-172F4E6273D7}" destId="{CE18E754-5744-4510-B024-314BF63F4554}" srcOrd="0" destOrd="0" presId="urn:microsoft.com/office/officeart/2005/8/layout/orgChart1"/>
    <dgm:cxn modelId="{F891A264-3780-42B7-9A80-40CDE2D85F7D}" type="presParOf" srcId="{CE18E754-5744-4510-B024-314BF63F4554}" destId="{AC71D44E-9C66-4892-83FE-937AEEB7A823}" srcOrd="0" destOrd="0" presId="urn:microsoft.com/office/officeart/2005/8/layout/orgChart1"/>
    <dgm:cxn modelId="{D84E2C6F-AF19-4E80-AB58-779808A356F5}" type="presParOf" srcId="{CE18E754-5744-4510-B024-314BF63F4554}" destId="{421ABC79-A050-4681-A065-6E75233042E8}" srcOrd="1" destOrd="0" presId="urn:microsoft.com/office/officeart/2005/8/layout/orgChart1"/>
    <dgm:cxn modelId="{0405670D-B8D1-43B8-9287-A9B3D21FC49E}" type="presParOf" srcId="{DD8B67C9-F8B5-4AC6-8DAF-172F4E6273D7}" destId="{4AB3579B-230A-4B4A-A6C2-6EDA5B693FC9}" srcOrd="1" destOrd="0" presId="urn:microsoft.com/office/officeart/2005/8/layout/orgChart1"/>
    <dgm:cxn modelId="{2DD4C903-20BB-49DA-9E42-0516A6DA999F}" type="presParOf" srcId="{DD8B67C9-F8B5-4AC6-8DAF-172F4E6273D7}" destId="{8C4D38A0-2FB9-4099-8691-EFA7A7762EB0}" srcOrd="2" destOrd="0" presId="urn:microsoft.com/office/officeart/2005/8/layout/orgChart1"/>
    <dgm:cxn modelId="{A3A688C2-9409-4F62-AC8B-77F19A0192BB}" type="presParOf" srcId="{B4254177-43A4-4D27-88A4-56301C97AA03}" destId="{3DFF7901-5B83-45C8-BFD4-5D85DD3EA76F}" srcOrd="2" destOrd="0" presId="urn:microsoft.com/office/officeart/2005/8/layout/orgChart1"/>
    <dgm:cxn modelId="{5A46AE42-93D3-45C8-928D-0EC33FD69F4D}" type="presParOf" srcId="{B4254177-43A4-4D27-88A4-56301C97AA03}" destId="{30662813-725F-4566-AF32-4DB102C1EC15}" srcOrd="3" destOrd="0" presId="urn:microsoft.com/office/officeart/2005/8/layout/orgChart1"/>
    <dgm:cxn modelId="{DD761BBE-8816-4C31-B73D-ED9C9FE80246}" type="presParOf" srcId="{30662813-725F-4566-AF32-4DB102C1EC15}" destId="{1878AC93-B24C-485D-A2F9-76B3956487C6}" srcOrd="0" destOrd="0" presId="urn:microsoft.com/office/officeart/2005/8/layout/orgChart1"/>
    <dgm:cxn modelId="{A90B5E26-858D-4EFD-B9ED-E03493DA3547}" type="presParOf" srcId="{1878AC93-B24C-485D-A2F9-76B3956487C6}" destId="{8F80D30A-242D-4E8E-B1EA-CEFA8ACD9ED6}" srcOrd="0" destOrd="0" presId="urn:microsoft.com/office/officeart/2005/8/layout/orgChart1"/>
    <dgm:cxn modelId="{36D69530-ED75-4253-9910-1F2472469483}" type="presParOf" srcId="{1878AC93-B24C-485D-A2F9-76B3956487C6}" destId="{DE997B46-7780-4074-971D-269A82D63CF7}" srcOrd="1" destOrd="0" presId="urn:microsoft.com/office/officeart/2005/8/layout/orgChart1"/>
    <dgm:cxn modelId="{5AF81F1D-281A-4136-A855-4F20EAE6EC7B}" type="presParOf" srcId="{30662813-725F-4566-AF32-4DB102C1EC15}" destId="{1BE09D99-EDCB-4225-9DA4-133AD6F0299F}" srcOrd="1" destOrd="0" presId="urn:microsoft.com/office/officeart/2005/8/layout/orgChart1"/>
    <dgm:cxn modelId="{3295EDDA-D383-4F07-B542-78D90FD62C7A}" type="presParOf" srcId="{30662813-725F-4566-AF32-4DB102C1EC15}" destId="{60841DBB-0624-423F-8CEF-3E6C74F0DB6B}" srcOrd="2" destOrd="0" presId="urn:microsoft.com/office/officeart/2005/8/layout/orgChart1"/>
    <dgm:cxn modelId="{21D209EB-C428-41DB-98E9-34B88E1D29DE}" type="presParOf" srcId="{B4254177-43A4-4D27-88A4-56301C97AA03}" destId="{5C8B9B56-F922-46E5-A4FA-466AA1A42900}" srcOrd="4" destOrd="0" presId="urn:microsoft.com/office/officeart/2005/8/layout/orgChart1"/>
    <dgm:cxn modelId="{F9C38480-8341-442E-91C4-6013885C2032}" type="presParOf" srcId="{B4254177-43A4-4D27-88A4-56301C97AA03}" destId="{EC6B9735-E248-4ECA-9CBC-C4EBDBAFCD05}" srcOrd="5" destOrd="0" presId="urn:microsoft.com/office/officeart/2005/8/layout/orgChart1"/>
    <dgm:cxn modelId="{D2534142-BC3C-4EDC-B7A8-C2D98DCE1A54}" type="presParOf" srcId="{EC6B9735-E248-4ECA-9CBC-C4EBDBAFCD05}" destId="{F758875E-833A-4C7A-95F6-29B0D71D4C41}" srcOrd="0" destOrd="0" presId="urn:microsoft.com/office/officeart/2005/8/layout/orgChart1"/>
    <dgm:cxn modelId="{ED85754E-3069-4050-83D2-E154A1BF420E}" type="presParOf" srcId="{F758875E-833A-4C7A-95F6-29B0D71D4C41}" destId="{1225C438-4CE9-4E07-8693-8C4DD640C219}" srcOrd="0" destOrd="0" presId="urn:microsoft.com/office/officeart/2005/8/layout/orgChart1"/>
    <dgm:cxn modelId="{2E22340C-E3A5-4C79-B6EB-0634E2A30285}" type="presParOf" srcId="{F758875E-833A-4C7A-95F6-29B0D71D4C41}" destId="{4D73A2BC-7311-468E-85CD-B16E5783B72E}" srcOrd="1" destOrd="0" presId="urn:microsoft.com/office/officeart/2005/8/layout/orgChart1"/>
    <dgm:cxn modelId="{A1C63C5E-8932-4A42-BD49-E09568EEC7A3}" type="presParOf" srcId="{EC6B9735-E248-4ECA-9CBC-C4EBDBAFCD05}" destId="{C9AD76AC-EBD7-4F3C-8EB7-04C06B7EFE1C}" srcOrd="1" destOrd="0" presId="urn:microsoft.com/office/officeart/2005/8/layout/orgChart1"/>
    <dgm:cxn modelId="{236B5F01-8920-4B4E-8830-4385C5FF8ACC}" type="presParOf" srcId="{EC6B9735-E248-4ECA-9CBC-C4EBDBAFCD05}" destId="{C7E32DF2-B205-4F8A-BEDF-18987748CD9F}" srcOrd="2" destOrd="0" presId="urn:microsoft.com/office/officeart/2005/8/layout/orgChart1"/>
    <dgm:cxn modelId="{44FD5CC7-CB88-4101-99ED-8134D85C2DB4}" type="presParOf" srcId="{B4254177-43A4-4D27-88A4-56301C97AA03}" destId="{4F10270C-ECA1-47E0-BE7F-A9519B1D2E4D}" srcOrd="6" destOrd="0" presId="urn:microsoft.com/office/officeart/2005/8/layout/orgChart1"/>
    <dgm:cxn modelId="{F13E17EA-E41E-4804-AD1E-854393E71CF0}" type="presParOf" srcId="{B4254177-43A4-4D27-88A4-56301C97AA03}" destId="{3E7477A8-76D5-47D3-86E6-3B5E793C26DA}" srcOrd="7" destOrd="0" presId="urn:microsoft.com/office/officeart/2005/8/layout/orgChart1"/>
    <dgm:cxn modelId="{8879298F-C1A2-41A8-8DCF-DDC82ED968DA}" type="presParOf" srcId="{3E7477A8-76D5-47D3-86E6-3B5E793C26DA}" destId="{B5942147-7B6B-4A34-9B50-0B00DD6579A9}" srcOrd="0" destOrd="0" presId="urn:microsoft.com/office/officeart/2005/8/layout/orgChart1"/>
    <dgm:cxn modelId="{9AC989BE-E59D-4989-AE7C-5E76F77A7ADA}" type="presParOf" srcId="{B5942147-7B6B-4A34-9B50-0B00DD6579A9}" destId="{738B842F-35BD-4550-924B-7BF0805A6D9C}" srcOrd="0" destOrd="0" presId="urn:microsoft.com/office/officeart/2005/8/layout/orgChart1"/>
    <dgm:cxn modelId="{720E64DE-E1E7-4216-92AB-B051F81C04BD}" type="presParOf" srcId="{B5942147-7B6B-4A34-9B50-0B00DD6579A9}" destId="{7F9C2440-67B1-4839-AEB5-2AD3F6D8884B}" srcOrd="1" destOrd="0" presId="urn:microsoft.com/office/officeart/2005/8/layout/orgChart1"/>
    <dgm:cxn modelId="{FC4F986E-A0F1-43F7-8D77-42759ABEA553}" type="presParOf" srcId="{3E7477A8-76D5-47D3-86E6-3B5E793C26DA}" destId="{FA520B2A-A84A-46AE-8909-56E38C858F22}" srcOrd="1" destOrd="0" presId="urn:microsoft.com/office/officeart/2005/8/layout/orgChart1"/>
    <dgm:cxn modelId="{4959EB9A-E796-4576-B7D1-89E6BE1B7581}" type="presParOf" srcId="{3E7477A8-76D5-47D3-86E6-3B5E793C26DA}" destId="{4ED6F93F-CD91-49B6-AED7-DE043EC233C4}" srcOrd="2" destOrd="0" presId="urn:microsoft.com/office/officeart/2005/8/layout/orgChart1"/>
    <dgm:cxn modelId="{0BE91166-323D-4EE0-8547-FD04A0A6F4A3}" type="presParOf" srcId="{B9625731-FEEF-488C-9E29-053407C037B1}" destId="{3D3B6388-7E95-4ED6-A2DE-9DFEAE1D84B8}" srcOrd="2" destOrd="0" presId="urn:microsoft.com/office/officeart/2005/8/layout/orgChart1"/>
    <dgm:cxn modelId="{F5F2E88C-6686-431E-B3AB-42F1BCDEE994}" type="presParOf" srcId="{1BA17580-4DBC-4FC7-873F-86E10248BD0C}" destId="{79D6F635-2152-483B-AA2B-47801536D777}" srcOrd="6" destOrd="0" presId="urn:microsoft.com/office/officeart/2005/8/layout/orgChart1"/>
    <dgm:cxn modelId="{E76A0CD9-0507-4ABB-8E07-D6A6FEAAC557}" type="presParOf" srcId="{1BA17580-4DBC-4FC7-873F-86E10248BD0C}" destId="{013FF751-4FFC-4AC4-8152-4DEA6B563D07}" srcOrd="7" destOrd="0" presId="urn:microsoft.com/office/officeart/2005/8/layout/orgChart1"/>
    <dgm:cxn modelId="{42D6AF6C-D687-4DCF-A79D-1EC59A69AA04}" type="presParOf" srcId="{013FF751-4FFC-4AC4-8152-4DEA6B563D07}" destId="{32AE7477-167A-4A71-A1D6-EC64B4DE62DE}" srcOrd="0" destOrd="0" presId="urn:microsoft.com/office/officeart/2005/8/layout/orgChart1"/>
    <dgm:cxn modelId="{48C0CE2C-4C04-47E3-A994-A68C84B9C439}" type="presParOf" srcId="{32AE7477-167A-4A71-A1D6-EC64B4DE62DE}" destId="{1AECAEBA-FD23-4A24-A444-923E12F9598E}" srcOrd="0" destOrd="0" presId="urn:microsoft.com/office/officeart/2005/8/layout/orgChart1"/>
    <dgm:cxn modelId="{8668C2C2-402B-43C2-B5DD-EFB3A18B5F96}" type="presParOf" srcId="{32AE7477-167A-4A71-A1D6-EC64B4DE62DE}" destId="{566BDEF6-021C-4989-9FF9-FFC258343307}" srcOrd="1" destOrd="0" presId="urn:microsoft.com/office/officeart/2005/8/layout/orgChart1"/>
    <dgm:cxn modelId="{0236C82F-7F36-4986-8CBE-342F26B59E2F}" type="presParOf" srcId="{013FF751-4FFC-4AC4-8152-4DEA6B563D07}" destId="{0D2C9583-1886-486D-B38E-437D08EBE448}" srcOrd="1" destOrd="0" presId="urn:microsoft.com/office/officeart/2005/8/layout/orgChart1"/>
    <dgm:cxn modelId="{755879BE-A3AE-4F44-8EFA-48E3324A3F9F}" type="presParOf" srcId="{0D2C9583-1886-486D-B38E-437D08EBE448}" destId="{3024D7B8-114A-4E00-B1DB-4615DC4FDC9E}" srcOrd="0" destOrd="0" presId="urn:microsoft.com/office/officeart/2005/8/layout/orgChart1"/>
    <dgm:cxn modelId="{23F524AF-2129-4447-AEAE-07D35E8B80D9}" type="presParOf" srcId="{0D2C9583-1886-486D-B38E-437D08EBE448}" destId="{50A92C58-0ABD-4220-B29D-7DBB1CDF96A8}" srcOrd="1" destOrd="0" presId="urn:microsoft.com/office/officeart/2005/8/layout/orgChart1"/>
    <dgm:cxn modelId="{F52C7D5E-97D9-4CB4-9563-4B59FECADC6B}" type="presParOf" srcId="{50A92C58-0ABD-4220-B29D-7DBB1CDF96A8}" destId="{C5695724-A3A3-473C-942F-7D46A24516F0}" srcOrd="0" destOrd="0" presId="urn:microsoft.com/office/officeart/2005/8/layout/orgChart1"/>
    <dgm:cxn modelId="{A698F8AA-29B1-4EE6-80ED-9EEDCF15D410}" type="presParOf" srcId="{C5695724-A3A3-473C-942F-7D46A24516F0}" destId="{4FC15E7C-03AD-4F3B-8388-60E29F026ACD}" srcOrd="0" destOrd="0" presId="urn:microsoft.com/office/officeart/2005/8/layout/orgChart1"/>
    <dgm:cxn modelId="{45190A2F-F509-4B4D-B1A0-955DAB1AA21F}" type="presParOf" srcId="{C5695724-A3A3-473C-942F-7D46A24516F0}" destId="{84D1D355-659D-4802-A7A6-DB863A3D315D}" srcOrd="1" destOrd="0" presId="urn:microsoft.com/office/officeart/2005/8/layout/orgChart1"/>
    <dgm:cxn modelId="{E5CE3F01-09CB-4733-A337-2B8D062B8988}" type="presParOf" srcId="{50A92C58-0ABD-4220-B29D-7DBB1CDF96A8}" destId="{6663FCD5-35ED-4C48-A5C5-A5B4B2E1297A}" srcOrd="1" destOrd="0" presId="urn:microsoft.com/office/officeart/2005/8/layout/orgChart1"/>
    <dgm:cxn modelId="{9A06D41F-F7D8-4D11-ABE1-1A4F51060BAB}" type="presParOf" srcId="{50A92C58-0ABD-4220-B29D-7DBB1CDF96A8}" destId="{338C8257-D4D1-447A-B65C-38B0C143EE2C}" srcOrd="2" destOrd="0" presId="urn:microsoft.com/office/officeart/2005/8/layout/orgChart1"/>
    <dgm:cxn modelId="{728669AB-4A7A-4BAA-A8F2-BBA240338F5B}" type="presParOf" srcId="{0D2C9583-1886-486D-B38E-437D08EBE448}" destId="{141D0ABD-4972-4CC3-BB48-0A7BFFCAC10D}" srcOrd="2" destOrd="0" presId="urn:microsoft.com/office/officeart/2005/8/layout/orgChart1"/>
    <dgm:cxn modelId="{E3E7900E-CD3C-427C-865A-D4EA9468CD8A}" type="presParOf" srcId="{0D2C9583-1886-486D-B38E-437D08EBE448}" destId="{7C0F7421-43B4-492A-A943-3002BD2549CC}" srcOrd="3" destOrd="0" presId="urn:microsoft.com/office/officeart/2005/8/layout/orgChart1"/>
    <dgm:cxn modelId="{07451CA2-A941-44AA-9A20-2DDB6370304D}" type="presParOf" srcId="{7C0F7421-43B4-492A-A943-3002BD2549CC}" destId="{387E32E4-3B5B-4FA5-9A05-F1DFBC6BBF52}" srcOrd="0" destOrd="0" presId="urn:microsoft.com/office/officeart/2005/8/layout/orgChart1"/>
    <dgm:cxn modelId="{F870925E-1CEC-4D71-9FBE-D3F60C4627D2}" type="presParOf" srcId="{387E32E4-3B5B-4FA5-9A05-F1DFBC6BBF52}" destId="{F7D43596-FE77-4BC5-A5BC-527B49762D8B}" srcOrd="0" destOrd="0" presId="urn:microsoft.com/office/officeart/2005/8/layout/orgChart1"/>
    <dgm:cxn modelId="{A4A09BBE-C43C-4317-B22B-A73BC424A80E}" type="presParOf" srcId="{387E32E4-3B5B-4FA5-9A05-F1DFBC6BBF52}" destId="{0F98C2A6-B5FC-419E-95D8-21E0CFD3D248}" srcOrd="1" destOrd="0" presId="urn:microsoft.com/office/officeart/2005/8/layout/orgChart1"/>
    <dgm:cxn modelId="{D9826048-9B66-4DE0-B71F-0DBA4862B183}" type="presParOf" srcId="{7C0F7421-43B4-492A-A943-3002BD2549CC}" destId="{D9D147DB-D5C3-4266-90F0-EC7F9BEFCA8D}" srcOrd="1" destOrd="0" presId="urn:microsoft.com/office/officeart/2005/8/layout/orgChart1"/>
    <dgm:cxn modelId="{63A3D8B7-5B6D-4209-8321-9322596CF77A}" type="presParOf" srcId="{7C0F7421-43B4-492A-A943-3002BD2549CC}" destId="{D3793A87-9EB5-4D1A-83CD-5253F7FF1A39}" srcOrd="2" destOrd="0" presId="urn:microsoft.com/office/officeart/2005/8/layout/orgChart1"/>
    <dgm:cxn modelId="{097C47EB-D265-45E4-BBDD-F6D28FD6ADC3}" type="presParOf" srcId="{0D2C9583-1886-486D-B38E-437D08EBE448}" destId="{0CFDEE9D-F7E4-4453-BAFD-B9105B624763}" srcOrd="4" destOrd="0" presId="urn:microsoft.com/office/officeart/2005/8/layout/orgChart1"/>
    <dgm:cxn modelId="{3BC6C979-C275-4FAB-AF2A-244E5A37D1F7}" type="presParOf" srcId="{0D2C9583-1886-486D-B38E-437D08EBE448}" destId="{915550AD-7504-42C8-87F5-BA75C48FD48F}" srcOrd="5" destOrd="0" presId="urn:microsoft.com/office/officeart/2005/8/layout/orgChart1"/>
    <dgm:cxn modelId="{4777C9A1-DECB-49C1-87F7-164441E7A119}" type="presParOf" srcId="{915550AD-7504-42C8-87F5-BA75C48FD48F}" destId="{18D97D5F-55C8-491B-8BF7-FC9E107466D1}" srcOrd="0" destOrd="0" presId="urn:microsoft.com/office/officeart/2005/8/layout/orgChart1"/>
    <dgm:cxn modelId="{E2CA6AB1-65C7-4697-AE16-C6A5000AD6D0}" type="presParOf" srcId="{18D97D5F-55C8-491B-8BF7-FC9E107466D1}" destId="{460A7770-F476-4AE5-BD7F-FE693061B5B0}" srcOrd="0" destOrd="0" presId="urn:microsoft.com/office/officeart/2005/8/layout/orgChart1"/>
    <dgm:cxn modelId="{4908B012-5FE4-414D-B90D-E85BE30A588E}" type="presParOf" srcId="{18D97D5F-55C8-491B-8BF7-FC9E107466D1}" destId="{AAD92196-4049-4C50-A791-A9B834856C41}" srcOrd="1" destOrd="0" presId="urn:microsoft.com/office/officeart/2005/8/layout/orgChart1"/>
    <dgm:cxn modelId="{E5844F8D-3B61-4EE1-AA6C-0119DA4C7606}" type="presParOf" srcId="{915550AD-7504-42C8-87F5-BA75C48FD48F}" destId="{B77B60D2-B126-4C9C-B795-A6413A3BA1DB}" srcOrd="1" destOrd="0" presId="urn:microsoft.com/office/officeart/2005/8/layout/orgChart1"/>
    <dgm:cxn modelId="{4959F824-31B6-4FF8-B1F6-24CCB627B6CD}" type="presParOf" srcId="{915550AD-7504-42C8-87F5-BA75C48FD48F}" destId="{B3E15DC2-0D93-4D02-95E8-F36D77528032}" srcOrd="2" destOrd="0" presId="urn:microsoft.com/office/officeart/2005/8/layout/orgChart1"/>
    <dgm:cxn modelId="{259FA95B-B0C1-40C2-B289-AC3C9D5C38BC}" type="presParOf" srcId="{013FF751-4FFC-4AC4-8152-4DEA6B563D07}" destId="{0994E96F-9DA8-483A-86A8-E434731ABE45}" srcOrd="2" destOrd="0" presId="urn:microsoft.com/office/officeart/2005/8/layout/orgChart1"/>
    <dgm:cxn modelId="{DCE5B500-4FF4-4637-AEF7-A4BCF0D7785E}" type="presParOf" srcId="{BDEB740E-4D45-4A89-968E-2755AD0534CE}" destId="{3DDD5EF8-7148-4418-B8C5-CDC717CA41D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FDEE9D-F7E4-4453-BAFD-B9105B624763}">
      <dsp:nvSpPr>
        <dsp:cNvPr id="0" name=""/>
        <dsp:cNvSpPr/>
      </dsp:nvSpPr>
      <dsp:spPr>
        <a:xfrm>
          <a:off x="3767613" y="1008565"/>
          <a:ext cx="91440" cy="1432387"/>
        </a:xfrm>
        <a:custGeom>
          <a:avLst/>
          <a:gdLst/>
          <a:ahLst/>
          <a:cxnLst/>
          <a:rect l="0" t="0" r="0" b="0"/>
          <a:pathLst>
            <a:path>
              <a:moveTo>
                <a:pt x="45720" y="0"/>
              </a:moveTo>
              <a:lnTo>
                <a:pt x="45720" y="1432387"/>
              </a:lnTo>
              <a:lnTo>
                <a:pt x="112380" y="14323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1D0ABD-4972-4CC3-BB48-0A7BFFCAC10D}">
      <dsp:nvSpPr>
        <dsp:cNvPr id="0" name=""/>
        <dsp:cNvSpPr/>
      </dsp:nvSpPr>
      <dsp:spPr>
        <a:xfrm>
          <a:off x="3767613" y="1008565"/>
          <a:ext cx="91440" cy="871885"/>
        </a:xfrm>
        <a:custGeom>
          <a:avLst/>
          <a:gdLst/>
          <a:ahLst/>
          <a:cxnLst/>
          <a:rect l="0" t="0" r="0" b="0"/>
          <a:pathLst>
            <a:path>
              <a:moveTo>
                <a:pt x="45720" y="0"/>
              </a:moveTo>
              <a:lnTo>
                <a:pt x="45720" y="871885"/>
              </a:lnTo>
              <a:lnTo>
                <a:pt x="112380" y="8718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24D7B8-114A-4E00-B1DB-4615DC4FDC9E}">
      <dsp:nvSpPr>
        <dsp:cNvPr id="0" name=""/>
        <dsp:cNvSpPr/>
      </dsp:nvSpPr>
      <dsp:spPr>
        <a:xfrm>
          <a:off x="3767613" y="1008565"/>
          <a:ext cx="91440" cy="311382"/>
        </a:xfrm>
        <a:custGeom>
          <a:avLst/>
          <a:gdLst/>
          <a:ahLst/>
          <a:cxnLst/>
          <a:rect l="0" t="0" r="0" b="0"/>
          <a:pathLst>
            <a:path>
              <a:moveTo>
                <a:pt x="45720" y="0"/>
              </a:moveTo>
              <a:lnTo>
                <a:pt x="45720" y="311382"/>
              </a:lnTo>
              <a:lnTo>
                <a:pt x="112380" y="3113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D6F635-2152-483B-AA2B-47801536D777}">
      <dsp:nvSpPr>
        <dsp:cNvPr id="0" name=""/>
        <dsp:cNvSpPr/>
      </dsp:nvSpPr>
      <dsp:spPr>
        <a:xfrm>
          <a:off x="2644519" y="396303"/>
          <a:ext cx="1484589" cy="217542"/>
        </a:xfrm>
        <a:custGeom>
          <a:avLst/>
          <a:gdLst/>
          <a:ahLst/>
          <a:cxnLst/>
          <a:rect l="0" t="0" r="0" b="0"/>
          <a:pathLst>
            <a:path>
              <a:moveTo>
                <a:pt x="0" y="0"/>
              </a:moveTo>
              <a:lnTo>
                <a:pt x="0" y="134650"/>
              </a:lnTo>
              <a:lnTo>
                <a:pt x="1484589" y="134650"/>
              </a:lnTo>
              <a:lnTo>
                <a:pt x="1484589" y="2175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10270C-ECA1-47E0-BE7F-A9519B1D2E4D}">
      <dsp:nvSpPr>
        <dsp:cNvPr id="0" name=""/>
        <dsp:cNvSpPr/>
      </dsp:nvSpPr>
      <dsp:spPr>
        <a:xfrm>
          <a:off x="2806355" y="956806"/>
          <a:ext cx="127044" cy="931843"/>
        </a:xfrm>
        <a:custGeom>
          <a:avLst/>
          <a:gdLst/>
          <a:ahLst/>
          <a:cxnLst/>
          <a:rect l="0" t="0" r="0" b="0"/>
          <a:pathLst>
            <a:path>
              <a:moveTo>
                <a:pt x="0" y="0"/>
              </a:moveTo>
              <a:lnTo>
                <a:pt x="0" y="931843"/>
              </a:lnTo>
              <a:lnTo>
                <a:pt x="127044" y="9318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8B9B56-F922-46E5-A4FA-466AA1A42900}">
      <dsp:nvSpPr>
        <dsp:cNvPr id="0" name=""/>
        <dsp:cNvSpPr/>
      </dsp:nvSpPr>
      <dsp:spPr>
        <a:xfrm>
          <a:off x="2806355" y="956806"/>
          <a:ext cx="135665" cy="1855081"/>
        </a:xfrm>
        <a:custGeom>
          <a:avLst/>
          <a:gdLst/>
          <a:ahLst/>
          <a:cxnLst/>
          <a:rect l="0" t="0" r="0" b="0"/>
          <a:pathLst>
            <a:path>
              <a:moveTo>
                <a:pt x="0" y="0"/>
              </a:moveTo>
              <a:lnTo>
                <a:pt x="0" y="1855081"/>
              </a:lnTo>
              <a:lnTo>
                <a:pt x="135665" y="18550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FF7901-5B83-45C8-BFD4-5D85DD3EA76F}">
      <dsp:nvSpPr>
        <dsp:cNvPr id="0" name=""/>
        <dsp:cNvSpPr/>
      </dsp:nvSpPr>
      <dsp:spPr>
        <a:xfrm>
          <a:off x="2806355" y="956806"/>
          <a:ext cx="127044" cy="1372216"/>
        </a:xfrm>
        <a:custGeom>
          <a:avLst/>
          <a:gdLst/>
          <a:ahLst/>
          <a:cxnLst/>
          <a:rect l="0" t="0" r="0" b="0"/>
          <a:pathLst>
            <a:path>
              <a:moveTo>
                <a:pt x="0" y="0"/>
              </a:moveTo>
              <a:lnTo>
                <a:pt x="0" y="1372216"/>
              </a:lnTo>
              <a:lnTo>
                <a:pt x="127044" y="13722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1329F9-58BA-441D-A472-29CE2B9BC456}">
      <dsp:nvSpPr>
        <dsp:cNvPr id="0" name=""/>
        <dsp:cNvSpPr/>
      </dsp:nvSpPr>
      <dsp:spPr>
        <a:xfrm>
          <a:off x="2806355" y="956806"/>
          <a:ext cx="118416" cy="363142"/>
        </a:xfrm>
        <a:custGeom>
          <a:avLst/>
          <a:gdLst/>
          <a:ahLst/>
          <a:cxnLst/>
          <a:rect l="0" t="0" r="0" b="0"/>
          <a:pathLst>
            <a:path>
              <a:moveTo>
                <a:pt x="0" y="0"/>
              </a:moveTo>
              <a:lnTo>
                <a:pt x="0" y="363142"/>
              </a:lnTo>
              <a:lnTo>
                <a:pt x="118416" y="3631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A9F7DF-A4A9-45B0-B45C-2B238855F478}">
      <dsp:nvSpPr>
        <dsp:cNvPr id="0" name=""/>
        <dsp:cNvSpPr/>
      </dsp:nvSpPr>
      <dsp:spPr>
        <a:xfrm>
          <a:off x="2644519" y="396303"/>
          <a:ext cx="477611" cy="165782"/>
        </a:xfrm>
        <a:custGeom>
          <a:avLst/>
          <a:gdLst/>
          <a:ahLst/>
          <a:cxnLst/>
          <a:rect l="0" t="0" r="0" b="0"/>
          <a:pathLst>
            <a:path>
              <a:moveTo>
                <a:pt x="0" y="0"/>
              </a:moveTo>
              <a:lnTo>
                <a:pt x="0" y="82891"/>
              </a:lnTo>
              <a:lnTo>
                <a:pt x="477611" y="82891"/>
              </a:lnTo>
              <a:lnTo>
                <a:pt x="477611" y="1657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AFE2EF-C875-42D1-BA03-32FBAB6C7AA4}">
      <dsp:nvSpPr>
        <dsp:cNvPr id="0" name=""/>
        <dsp:cNvSpPr/>
      </dsp:nvSpPr>
      <dsp:spPr>
        <a:xfrm>
          <a:off x="1851132" y="956806"/>
          <a:ext cx="118416" cy="1484147"/>
        </a:xfrm>
        <a:custGeom>
          <a:avLst/>
          <a:gdLst/>
          <a:ahLst/>
          <a:cxnLst/>
          <a:rect l="0" t="0" r="0" b="0"/>
          <a:pathLst>
            <a:path>
              <a:moveTo>
                <a:pt x="0" y="0"/>
              </a:moveTo>
              <a:lnTo>
                <a:pt x="0" y="1484147"/>
              </a:lnTo>
              <a:lnTo>
                <a:pt x="118416" y="14841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F26E5D-F170-447A-9ECC-E25507E7F956}">
      <dsp:nvSpPr>
        <dsp:cNvPr id="0" name=""/>
        <dsp:cNvSpPr/>
      </dsp:nvSpPr>
      <dsp:spPr>
        <a:xfrm>
          <a:off x="1851132" y="956806"/>
          <a:ext cx="118416" cy="923645"/>
        </a:xfrm>
        <a:custGeom>
          <a:avLst/>
          <a:gdLst/>
          <a:ahLst/>
          <a:cxnLst/>
          <a:rect l="0" t="0" r="0" b="0"/>
          <a:pathLst>
            <a:path>
              <a:moveTo>
                <a:pt x="0" y="0"/>
              </a:moveTo>
              <a:lnTo>
                <a:pt x="0" y="923645"/>
              </a:lnTo>
              <a:lnTo>
                <a:pt x="118416" y="9236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DD5FE3-21D9-4AD7-86AC-944CB5D3B858}">
      <dsp:nvSpPr>
        <dsp:cNvPr id="0" name=""/>
        <dsp:cNvSpPr/>
      </dsp:nvSpPr>
      <dsp:spPr>
        <a:xfrm>
          <a:off x="1851132" y="956806"/>
          <a:ext cx="118416" cy="363142"/>
        </a:xfrm>
        <a:custGeom>
          <a:avLst/>
          <a:gdLst/>
          <a:ahLst/>
          <a:cxnLst/>
          <a:rect l="0" t="0" r="0" b="0"/>
          <a:pathLst>
            <a:path>
              <a:moveTo>
                <a:pt x="0" y="0"/>
              </a:moveTo>
              <a:lnTo>
                <a:pt x="0" y="363142"/>
              </a:lnTo>
              <a:lnTo>
                <a:pt x="118416" y="3631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EFD2E5-4473-438F-9B30-6956B7ADAA74}">
      <dsp:nvSpPr>
        <dsp:cNvPr id="0" name=""/>
        <dsp:cNvSpPr/>
      </dsp:nvSpPr>
      <dsp:spPr>
        <a:xfrm>
          <a:off x="2166908" y="396303"/>
          <a:ext cx="477611" cy="165782"/>
        </a:xfrm>
        <a:custGeom>
          <a:avLst/>
          <a:gdLst/>
          <a:ahLst/>
          <a:cxnLst/>
          <a:rect l="0" t="0" r="0" b="0"/>
          <a:pathLst>
            <a:path>
              <a:moveTo>
                <a:pt x="477611" y="0"/>
              </a:moveTo>
              <a:lnTo>
                <a:pt x="477611" y="82891"/>
              </a:lnTo>
              <a:lnTo>
                <a:pt x="0" y="82891"/>
              </a:lnTo>
              <a:lnTo>
                <a:pt x="0" y="1657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3FADAE-A995-42AD-82CC-58D4935E44A4}">
      <dsp:nvSpPr>
        <dsp:cNvPr id="0" name=""/>
        <dsp:cNvSpPr/>
      </dsp:nvSpPr>
      <dsp:spPr>
        <a:xfrm>
          <a:off x="850189" y="956806"/>
          <a:ext cx="91440" cy="354083"/>
        </a:xfrm>
        <a:custGeom>
          <a:avLst/>
          <a:gdLst/>
          <a:ahLst/>
          <a:cxnLst/>
          <a:rect l="0" t="0" r="0" b="0"/>
          <a:pathLst>
            <a:path>
              <a:moveTo>
                <a:pt x="45720" y="0"/>
              </a:moveTo>
              <a:lnTo>
                <a:pt x="45720" y="354083"/>
              </a:lnTo>
              <a:lnTo>
                <a:pt x="121001" y="3540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371F71-2C74-4E81-B087-57333778948E}">
      <dsp:nvSpPr>
        <dsp:cNvPr id="0" name=""/>
        <dsp:cNvSpPr/>
      </dsp:nvSpPr>
      <dsp:spPr>
        <a:xfrm>
          <a:off x="895909" y="956806"/>
          <a:ext cx="118416" cy="923645"/>
        </a:xfrm>
        <a:custGeom>
          <a:avLst/>
          <a:gdLst/>
          <a:ahLst/>
          <a:cxnLst/>
          <a:rect l="0" t="0" r="0" b="0"/>
          <a:pathLst>
            <a:path>
              <a:moveTo>
                <a:pt x="0" y="0"/>
              </a:moveTo>
              <a:lnTo>
                <a:pt x="0" y="923645"/>
              </a:lnTo>
              <a:lnTo>
                <a:pt x="118416" y="9236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907BBA-DDD2-4B90-A329-42EFA6263EC7}">
      <dsp:nvSpPr>
        <dsp:cNvPr id="0" name=""/>
        <dsp:cNvSpPr/>
      </dsp:nvSpPr>
      <dsp:spPr>
        <a:xfrm>
          <a:off x="895909" y="956806"/>
          <a:ext cx="92538" cy="1475949"/>
        </a:xfrm>
        <a:custGeom>
          <a:avLst/>
          <a:gdLst/>
          <a:ahLst/>
          <a:cxnLst/>
          <a:rect l="0" t="0" r="0" b="0"/>
          <a:pathLst>
            <a:path>
              <a:moveTo>
                <a:pt x="0" y="0"/>
              </a:moveTo>
              <a:lnTo>
                <a:pt x="0" y="1475949"/>
              </a:lnTo>
              <a:lnTo>
                <a:pt x="92538" y="14759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BEED83-6E13-4E21-B22C-22E7BA4CCE40}">
      <dsp:nvSpPr>
        <dsp:cNvPr id="0" name=""/>
        <dsp:cNvSpPr/>
      </dsp:nvSpPr>
      <dsp:spPr>
        <a:xfrm>
          <a:off x="1211686" y="396303"/>
          <a:ext cx="1432833" cy="165782"/>
        </a:xfrm>
        <a:custGeom>
          <a:avLst/>
          <a:gdLst/>
          <a:ahLst/>
          <a:cxnLst/>
          <a:rect l="0" t="0" r="0" b="0"/>
          <a:pathLst>
            <a:path>
              <a:moveTo>
                <a:pt x="1432833" y="0"/>
              </a:moveTo>
              <a:lnTo>
                <a:pt x="1432833" y="82891"/>
              </a:lnTo>
              <a:lnTo>
                <a:pt x="0" y="82891"/>
              </a:lnTo>
              <a:lnTo>
                <a:pt x="0" y="1657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252F58-EE6E-4B8C-B0B2-D6828BA61A85}">
      <dsp:nvSpPr>
        <dsp:cNvPr id="0" name=""/>
        <dsp:cNvSpPr/>
      </dsp:nvSpPr>
      <dsp:spPr>
        <a:xfrm>
          <a:off x="2249799" y="1583"/>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Kay/Bill</a:t>
          </a:r>
        </a:p>
      </dsp:txBody>
      <dsp:txXfrm>
        <a:off x="2249799" y="1583"/>
        <a:ext cx="789440" cy="394720"/>
      </dsp:txXfrm>
    </dsp:sp>
    <dsp:sp modelId="{3C95C309-0BEA-498F-AB65-3449C72CFE85}">
      <dsp:nvSpPr>
        <dsp:cNvPr id="0" name=""/>
        <dsp:cNvSpPr/>
      </dsp:nvSpPr>
      <dsp:spPr>
        <a:xfrm>
          <a:off x="816965" y="562086"/>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Chad</a:t>
          </a:r>
        </a:p>
      </dsp:txBody>
      <dsp:txXfrm>
        <a:off x="816965" y="562086"/>
        <a:ext cx="789440" cy="394720"/>
      </dsp:txXfrm>
    </dsp:sp>
    <dsp:sp modelId="{2B4A3BFD-D07A-4F7A-81FA-CB33F0E3EFB7}">
      <dsp:nvSpPr>
        <dsp:cNvPr id="0" name=""/>
        <dsp:cNvSpPr/>
      </dsp:nvSpPr>
      <dsp:spPr>
        <a:xfrm>
          <a:off x="988448" y="2235395"/>
          <a:ext cx="789440" cy="3947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Madison</a:t>
          </a:r>
        </a:p>
      </dsp:txBody>
      <dsp:txXfrm>
        <a:off x="1104059" y="2293200"/>
        <a:ext cx="558218" cy="279110"/>
      </dsp:txXfrm>
    </dsp:sp>
    <dsp:sp modelId="{3E24792F-A5D1-4055-AEA8-FBC5B9DED0A8}">
      <dsp:nvSpPr>
        <dsp:cNvPr id="0" name=""/>
        <dsp:cNvSpPr/>
      </dsp:nvSpPr>
      <dsp:spPr>
        <a:xfrm>
          <a:off x="1014325" y="1683091"/>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Colton</a:t>
          </a:r>
        </a:p>
      </dsp:txBody>
      <dsp:txXfrm>
        <a:off x="1014325" y="1683091"/>
        <a:ext cx="789440" cy="394720"/>
      </dsp:txXfrm>
    </dsp:sp>
    <dsp:sp modelId="{46DDED32-BACA-4D20-BE81-6A92E9014E5C}">
      <dsp:nvSpPr>
        <dsp:cNvPr id="0" name=""/>
        <dsp:cNvSpPr/>
      </dsp:nvSpPr>
      <dsp:spPr>
        <a:xfrm>
          <a:off x="971190" y="1113529"/>
          <a:ext cx="789440" cy="3947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Sydney</a:t>
          </a:r>
        </a:p>
      </dsp:txBody>
      <dsp:txXfrm>
        <a:off x="1086801" y="1171334"/>
        <a:ext cx="558218" cy="279110"/>
      </dsp:txXfrm>
    </dsp:sp>
    <dsp:sp modelId="{35C80730-7FE4-4777-8AAC-46ED622570AB}">
      <dsp:nvSpPr>
        <dsp:cNvPr id="0" name=""/>
        <dsp:cNvSpPr/>
      </dsp:nvSpPr>
      <dsp:spPr>
        <a:xfrm>
          <a:off x="1772188" y="562086"/>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Heath/Paula</a:t>
          </a:r>
        </a:p>
      </dsp:txBody>
      <dsp:txXfrm>
        <a:off x="1772188" y="562086"/>
        <a:ext cx="789440" cy="394720"/>
      </dsp:txXfrm>
    </dsp:sp>
    <dsp:sp modelId="{C01751C5-807A-40DC-B6DD-2A0EE803DDCA}">
      <dsp:nvSpPr>
        <dsp:cNvPr id="0" name=""/>
        <dsp:cNvSpPr/>
      </dsp:nvSpPr>
      <dsp:spPr>
        <a:xfrm>
          <a:off x="1969548" y="1122588"/>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Hunter</a:t>
          </a:r>
        </a:p>
      </dsp:txBody>
      <dsp:txXfrm>
        <a:off x="1969548" y="1122588"/>
        <a:ext cx="789440" cy="394720"/>
      </dsp:txXfrm>
    </dsp:sp>
    <dsp:sp modelId="{AB093057-F5E5-47FE-AA64-EAB3BF22C4D1}">
      <dsp:nvSpPr>
        <dsp:cNvPr id="0" name=""/>
        <dsp:cNvSpPr/>
      </dsp:nvSpPr>
      <dsp:spPr>
        <a:xfrm>
          <a:off x="1969548" y="1683091"/>
          <a:ext cx="789440" cy="3947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Paris</a:t>
          </a:r>
        </a:p>
      </dsp:txBody>
      <dsp:txXfrm>
        <a:off x="2085159" y="1740896"/>
        <a:ext cx="558218" cy="279110"/>
      </dsp:txXfrm>
    </dsp:sp>
    <dsp:sp modelId="{41C156F9-9DBD-4608-B296-0CD438E62D72}">
      <dsp:nvSpPr>
        <dsp:cNvPr id="0" name=""/>
        <dsp:cNvSpPr/>
      </dsp:nvSpPr>
      <dsp:spPr>
        <a:xfrm>
          <a:off x="1969548" y="2243593"/>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Houston</a:t>
          </a:r>
        </a:p>
      </dsp:txBody>
      <dsp:txXfrm>
        <a:off x="1969548" y="2243593"/>
        <a:ext cx="789440" cy="394720"/>
      </dsp:txXfrm>
    </dsp:sp>
    <dsp:sp modelId="{89582801-6EC3-4E34-8795-B1506388C211}">
      <dsp:nvSpPr>
        <dsp:cNvPr id="0" name=""/>
        <dsp:cNvSpPr/>
      </dsp:nvSpPr>
      <dsp:spPr>
        <a:xfrm>
          <a:off x="2727411" y="562086"/>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Chris</a:t>
          </a:r>
        </a:p>
      </dsp:txBody>
      <dsp:txXfrm>
        <a:off x="2727411" y="562086"/>
        <a:ext cx="789440" cy="394720"/>
      </dsp:txXfrm>
    </dsp:sp>
    <dsp:sp modelId="{AC71D44E-9C66-4892-83FE-937AEEB7A823}">
      <dsp:nvSpPr>
        <dsp:cNvPr id="0" name=""/>
        <dsp:cNvSpPr/>
      </dsp:nvSpPr>
      <dsp:spPr>
        <a:xfrm>
          <a:off x="2924771" y="1122588"/>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Brody</a:t>
          </a:r>
        </a:p>
      </dsp:txBody>
      <dsp:txXfrm>
        <a:off x="2924771" y="1122588"/>
        <a:ext cx="789440" cy="394720"/>
      </dsp:txXfrm>
    </dsp:sp>
    <dsp:sp modelId="{8F80D30A-242D-4E8E-B1EA-CEFA8ACD9ED6}">
      <dsp:nvSpPr>
        <dsp:cNvPr id="0" name=""/>
        <dsp:cNvSpPr/>
      </dsp:nvSpPr>
      <dsp:spPr>
        <a:xfrm>
          <a:off x="2933399" y="2131662"/>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Miles</a:t>
          </a:r>
        </a:p>
      </dsp:txBody>
      <dsp:txXfrm>
        <a:off x="2933399" y="2131662"/>
        <a:ext cx="789440" cy="394720"/>
      </dsp:txXfrm>
    </dsp:sp>
    <dsp:sp modelId="{1225C438-4CE9-4E07-8693-8C4DD640C219}">
      <dsp:nvSpPr>
        <dsp:cNvPr id="0" name=""/>
        <dsp:cNvSpPr/>
      </dsp:nvSpPr>
      <dsp:spPr>
        <a:xfrm>
          <a:off x="2942020" y="2614528"/>
          <a:ext cx="789440" cy="3947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Adalyn</a:t>
          </a:r>
        </a:p>
      </dsp:txBody>
      <dsp:txXfrm>
        <a:off x="3057631" y="2672333"/>
        <a:ext cx="558218" cy="279110"/>
      </dsp:txXfrm>
    </dsp:sp>
    <dsp:sp modelId="{738B842F-35BD-4550-924B-7BF0805A6D9C}">
      <dsp:nvSpPr>
        <dsp:cNvPr id="0" name=""/>
        <dsp:cNvSpPr/>
      </dsp:nvSpPr>
      <dsp:spPr>
        <a:xfrm>
          <a:off x="2933399" y="1691289"/>
          <a:ext cx="789440" cy="3947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Raelyn</a:t>
          </a:r>
        </a:p>
      </dsp:txBody>
      <dsp:txXfrm>
        <a:off x="3049010" y="1749094"/>
        <a:ext cx="558218" cy="279110"/>
      </dsp:txXfrm>
    </dsp:sp>
    <dsp:sp modelId="{1AECAEBA-FD23-4A24-A444-923E12F9598E}">
      <dsp:nvSpPr>
        <dsp:cNvPr id="0" name=""/>
        <dsp:cNvSpPr/>
      </dsp:nvSpPr>
      <dsp:spPr>
        <a:xfrm>
          <a:off x="3734389" y="613845"/>
          <a:ext cx="789440" cy="3947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Wendy/</a:t>
          </a:r>
        </a:p>
        <a:p>
          <a:pPr lvl="0" algn="ctr" defTabSz="355600">
            <a:lnSpc>
              <a:spcPct val="90000"/>
            </a:lnSpc>
            <a:spcBef>
              <a:spcPct val="0"/>
            </a:spcBef>
            <a:spcAft>
              <a:spcPct val="35000"/>
            </a:spcAft>
          </a:pPr>
          <a:r>
            <a:rPr lang="en-US" sz="800" kern="1200"/>
            <a:t>Greg</a:t>
          </a:r>
        </a:p>
      </dsp:txBody>
      <dsp:txXfrm>
        <a:off x="3850000" y="671650"/>
        <a:ext cx="558218" cy="279110"/>
      </dsp:txXfrm>
    </dsp:sp>
    <dsp:sp modelId="{4FC15E7C-03AD-4F3B-8388-60E29F026ACD}">
      <dsp:nvSpPr>
        <dsp:cNvPr id="0" name=""/>
        <dsp:cNvSpPr/>
      </dsp:nvSpPr>
      <dsp:spPr>
        <a:xfrm>
          <a:off x="3879993" y="1122588"/>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Austin</a:t>
          </a:r>
        </a:p>
      </dsp:txBody>
      <dsp:txXfrm>
        <a:off x="3879993" y="1122588"/>
        <a:ext cx="789440" cy="394720"/>
      </dsp:txXfrm>
    </dsp:sp>
    <dsp:sp modelId="{F7D43596-FE77-4BC5-A5BC-527B49762D8B}">
      <dsp:nvSpPr>
        <dsp:cNvPr id="0" name=""/>
        <dsp:cNvSpPr/>
      </dsp:nvSpPr>
      <dsp:spPr>
        <a:xfrm>
          <a:off x="3879993" y="1683091"/>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Brennan</a:t>
          </a:r>
        </a:p>
      </dsp:txBody>
      <dsp:txXfrm>
        <a:off x="3879993" y="1683091"/>
        <a:ext cx="789440" cy="394720"/>
      </dsp:txXfrm>
    </dsp:sp>
    <dsp:sp modelId="{460A7770-F476-4AE5-BD7F-FE693061B5B0}">
      <dsp:nvSpPr>
        <dsp:cNvPr id="0" name=""/>
        <dsp:cNvSpPr/>
      </dsp:nvSpPr>
      <dsp:spPr>
        <a:xfrm>
          <a:off x="3879993" y="2243593"/>
          <a:ext cx="789440" cy="3947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Chalie</a:t>
          </a:r>
        </a:p>
      </dsp:txBody>
      <dsp:txXfrm>
        <a:off x="3995604" y="2301398"/>
        <a:ext cx="558218" cy="2791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Car16</b:Tag>
    <b:SourceType>Book</b:SourceType>
    <b:Guid>{2AC632D3-C7B0-4F26-A931-1704A8F28E4B}</b:Guid>
    <b:Title>Physical examination &amp; health assessment</b:Title>
    <b:Year>2016</b:Year>
    <b:Author>
      <b:Author>
        <b:NameList>
          <b:Person>
            <b:Last>Jarvis</b:Last>
            <b:First>Carolyn</b:First>
          </b:Person>
        </b:NameList>
      </b:Author>
    </b:Author>
    <b:City>(7th ed.). St. Loius</b:City>
    <b:Publisher>Elsevier</b:Publisher>
    <b:RefOrder>1</b:RefOrder>
  </b:Source>
</b:Sources>
</file>

<file path=customXml/itemProps1.xml><?xml version="1.0" encoding="utf-8"?>
<ds:datastoreItem xmlns:ds="http://schemas.openxmlformats.org/officeDocument/2006/customXml" ds:itemID="{1A866BC6-9BC4-40D5-A0F1-F0082B13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Bruesch</dc:creator>
  <cp:keywords/>
  <dc:description/>
  <cp:lastModifiedBy>Kristie Bruesch</cp:lastModifiedBy>
  <cp:revision>2</cp:revision>
  <dcterms:created xsi:type="dcterms:W3CDTF">2016-09-18T19:15:00Z</dcterms:created>
  <dcterms:modified xsi:type="dcterms:W3CDTF">2016-09-18T19:15:00Z</dcterms:modified>
</cp:coreProperties>
</file>